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F01FA9" w14:paraId="76712AA6"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19236352" w14:textId="77777777" w:rsidR="00BF163D" w:rsidRDefault="00BF163D" w:rsidP="00BF163D">
            <w:pPr>
              <w:spacing w:line="120" w:lineRule="exact"/>
            </w:pPr>
          </w:p>
          <w:p w14:paraId="7DA5FBC1" w14:textId="77777777"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guide specification was prepared utilizing 3-part format recommended by the Construction Specifications Institute (CSI), </w:t>
            </w:r>
            <w:proofErr w:type="gramStart"/>
            <w:r>
              <w:rPr>
                <w:rFonts w:ascii="Yu Gothic UI" w:eastAsia="Yu Gothic UI" w:cs="Yu Gothic UI"/>
                <w:sz w:val="20"/>
                <w:szCs w:val="20"/>
              </w:rPr>
              <w:t>and  generally</w:t>
            </w:r>
            <w:proofErr w:type="gramEnd"/>
            <w:r>
              <w:rPr>
                <w:rFonts w:ascii="Yu Gothic UI" w:eastAsia="Yu Gothic UI" w:cs="Yu Gothic UI"/>
                <w:sz w:val="20"/>
                <w:szCs w:val="20"/>
              </w:rPr>
              <w:t xml:space="preserve"> incorporates recommendations from their </w:t>
            </w:r>
            <w:proofErr w:type="spellStart"/>
            <w:r>
              <w:rPr>
                <w:rFonts w:ascii="Yu Gothic UI" w:eastAsia="Yu Gothic UI" w:cs="Yu Gothic UI"/>
                <w:sz w:val="20"/>
                <w:szCs w:val="20"/>
              </w:rPr>
              <w:t>SectionFormat</w:t>
            </w:r>
            <w:proofErr w:type="spellEnd"/>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/Page Format</w:t>
            </w:r>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 and MasterFormat</w:t>
            </w:r>
            <w:r>
              <w:rPr>
                <w:rFonts w:ascii="Yu Gothic UI" w:eastAsia="Yu Gothic UI" w:hAnsi="WP TypographicSymbols" w:cs="Yu Gothic UI"/>
                <w:sz w:val="20"/>
                <w:szCs w:val="20"/>
              </w:rPr>
              <w:sym w:font="WP TypographicSymbols" w:char="0037"/>
            </w:r>
            <w:r>
              <w:rPr>
                <w:rFonts w:ascii="Yu Gothic UI" w:eastAsia="Yu Gothic UI" w:cs="Yu Gothic UI"/>
                <w:sz w:val="20"/>
                <w:szCs w:val="20"/>
              </w:rPr>
              <w:t>, latest Editions, insofar as practicable.</w:t>
            </w:r>
          </w:p>
          <w:p w14:paraId="63B81971" w14:textId="77777777"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28B4E77B" w14:textId="77777777"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3F2134F2" w14:textId="77777777"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77F90AE4" w14:textId="77777777"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Pr>
                <w:rFonts w:ascii="Yu Gothic UI" w:eastAsia="Yu Gothic UI" w:cs="Yu Gothic UI"/>
                <w:sz w:val="20"/>
                <w:szCs w:val="20"/>
              </w:rPr>
              <w:t>Where bracketed text is indicated, e.g. [text], make appropriate selection and delete the remainder of text within additional brackets, highlighting, and bold face type, if any.</w:t>
            </w:r>
            <w:r>
              <w:t xml:space="preserve"> </w:t>
            </w:r>
          </w:p>
          <w:p w14:paraId="2823CB02" w14:textId="77777777"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p>
          <w:p w14:paraId="002FE113" w14:textId="77777777"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AB10A3">
              <w:rPr>
                <w:rFonts w:ascii="Yu Gothic UI" w:eastAsia="Yu Gothic UI" w:cs="Yu Gothic UI"/>
                <w:sz w:val="20"/>
                <w:szCs w:val="20"/>
              </w:rPr>
              <w:t>Consult the manufacturer for assistance in editing this guide specification for specific Project applications where necessary.</w:t>
            </w:r>
          </w:p>
          <w:p w14:paraId="47DA451B" w14:textId="77777777"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B9A0749" w14:textId="31689372"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7F1641A6" w14:textId="1F159E6F"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 </w:t>
            </w:r>
          </w:p>
          <w:p w14:paraId="13E17E1C" w14:textId="2A931D93" w:rsidR="00BF163D" w:rsidRDefault="002B67E6"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noProof/>
                <w:sz w:val="20"/>
                <w:szCs w:val="20"/>
              </w:rPr>
              <w:drawing>
                <wp:anchor distT="0" distB="0" distL="114300" distR="114300" simplePos="0" relativeHeight="251663360" behindDoc="0" locked="0" layoutInCell="1" allowOverlap="1" wp14:anchorId="1655FA40" wp14:editId="229387C0">
                  <wp:simplePos x="0" y="0"/>
                  <wp:positionH relativeFrom="column">
                    <wp:posOffset>1740151</wp:posOffset>
                  </wp:positionH>
                  <wp:positionV relativeFrom="paragraph">
                    <wp:posOffset>45968</wp:posOffset>
                  </wp:positionV>
                  <wp:extent cx="2419350" cy="675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larCraft-PMS-noline.png"/>
                          <pic:cNvPicPr/>
                        </pic:nvPicPr>
                        <pic:blipFill>
                          <a:blip r:embed="rId9">
                            <a:extLst>
                              <a:ext uri="{28A0092B-C50C-407E-A947-70E740481C1C}">
                                <a14:useLocalDpi xmlns:a14="http://schemas.microsoft.com/office/drawing/2010/main" val="0"/>
                              </a:ext>
                            </a:extLst>
                          </a:blip>
                          <a:stretch>
                            <a:fillRect/>
                          </a:stretch>
                        </pic:blipFill>
                        <pic:spPr>
                          <a:xfrm>
                            <a:off x="0" y="0"/>
                            <a:ext cx="2419350" cy="675640"/>
                          </a:xfrm>
                          <a:prstGeom prst="rect">
                            <a:avLst/>
                          </a:prstGeom>
                        </pic:spPr>
                      </pic:pic>
                    </a:graphicData>
                  </a:graphic>
                  <wp14:sizeRelH relativeFrom="page">
                    <wp14:pctWidth>0</wp14:pctWidth>
                  </wp14:sizeRelH>
                  <wp14:sizeRelV relativeFrom="page">
                    <wp14:pctHeight>0</wp14:pctHeight>
                  </wp14:sizeRelV>
                </wp:anchor>
              </w:drawing>
            </w:r>
          </w:p>
          <w:p w14:paraId="4CAFB4F0" w14:textId="77777777" w:rsidR="00BF163D" w:rsidRDefault="00BF163D" w:rsidP="00BF163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0BBD40F2" w14:textId="68D5614C" w:rsidR="00F01FA9" w:rsidRDefault="006E5BC9" w:rsidP="006E5B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58"/>
              <w:rPr>
                <w:rFonts w:ascii="Yu Gothic UI" w:eastAsia="Yu Gothic UI" w:cs="Yu Gothic UI"/>
                <w:sz w:val="20"/>
                <w:szCs w:val="20"/>
              </w:rPr>
            </w:pPr>
            <w:r>
              <w:rPr>
                <w:rFonts w:ascii="Yu Gothic UI" w:eastAsia="Yu Gothic UI" w:cs="Yu Gothic UI"/>
                <w:sz w:val="20"/>
                <w:szCs w:val="20"/>
              </w:rPr>
              <w:t xml:space="preserve">   </w:t>
            </w:r>
            <w:r w:rsidR="002B67E6">
              <w:rPr>
                <w:rFonts w:ascii="Yu Gothic UI" w:eastAsia="Yu Gothic UI" w:cs="Yu Gothic UI"/>
                <w:sz w:val="20"/>
                <w:szCs w:val="20"/>
              </w:rPr>
              <w:t xml:space="preserve"> </w:t>
            </w:r>
            <w:r>
              <w:rPr>
                <w:rFonts w:ascii="Yu Gothic UI" w:eastAsia="Yu Gothic UI" w:cs="Yu Gothic UI"/>
                <w:sz w:val="20"/>
                <w:szCs w:val="20"/>
              </w:rPr>
              <w:t xml:space="preserve">  </w:t>
            </w:r>
            <w:r w:rsidR="002B67E6">
              <w:rPr>
                <w:rFonts w:ascii="Yu Gothic UI" w:eastAsia="Yu Gothic UI" w:cs="Yu Gothic UI"/>
                <w:sz w:val="20"/>
                <w:szCs w:val="20"/>
              </w:rPr>
              <w:t xml:space="preserve"> </w:t>
            </w:r>
          </w:p>
        </w:tc>
      </w:tr>
    </w:tbl>
    <w:p w14:paraId="6E7E1EF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77778C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40682E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77BF9E8D" w14:textId="77777777" w:rsidR="00ED114A"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ab/>
      </w:r>
      <w:r w:rsidRPr="00A02461">
        <w:rPr>
          <w:rFonts w:ascii="Yu Gothic UI" w:eastAsia="Yu Gothic UI" w:cs="Yu Gothic UI"/>
          <w:b/>
          <w:bCs/>
          <w:sz w:val="20"/>
          <w:szCs w:val="20"/>
        </w:rPr>
        <w:t xml:space="preserve">SECTION </w:t>
      </w:r>
      <w:r w:rsidR="007A470C" w:rsidRPr="007A470C">
        <w:rPr>
          <w:rFonts w:ascii="Yu Gothic UI" w:eastAsia="Yu Gothic UI" w:cs="Yu Gothic UI"/>
          <w:b/>
          <w:bCs/>
          <w:sz w:val="20"/>
          <w:szCs w:val="20"/>
        </w:rPr>
        <w:t>05 52 23</w:t>
      </w:r>
    </w:p>
    <w:p w14:paraId="0D328841" w14:textId="77777777" w:rsidR="00F01FA9" w:rsidRDefault="008430D3" w:rsidP="007A470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r>
        <w:rPr>
          <w:rFonts w:ascii="Yu Gothic UI" w:eastAsia="Yu Gothic UI" w:cs="Yu Gothic UI"/>
          <w:b/>
          <w:bCs/>
          <w:sz w:val="20"/>
          <w:szCs w:val="20"/>
        </w:rPr>
        <w:t>ALUMINUM HANDRAILS &amp; RAILINGS</w:t>
      </w:r>
    </w:p>
    <w:p w14:paraId="66A1D0F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8DBA6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4DA24EB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66B39B2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t>SUMMARY</w:t>
      </w:r>
    </w:p>
    <w:p w14:paraId="1353EF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61C99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sz w:val="20"/>
          <w:szCs w:val="20"/>
        </w:rPr>
      </w:pPr>
      <w:r>
        <w:rPr>
          <w:rFonts w:ascii="Yu Gothic UI" w:eastAsia="Yu Gothic UI" w:cs="Yu Gothic UI"/>
          <w:sz w:val="20"/>
          <w:szCs w:val="20"/>
        </w:rPr>
        <w:t>A.</w:t>
      </w:r>
      <w:r>
        <w:rPr>
          <w:rFonts w:ascii="Yu Gothic UI" w:eastAsia="Yu Gothic UI" w:cs="Yu Gothic UI"/>
          <w:sz w:val="20"/>
          <w:szCs w:val="20"/>
        </w:rPr>
        <w:tab/>
        <w:t>Section Includes:</w:t>
      </w:r>
    </w:p>
    <w:p w14:paraId="6235DAC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4718219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If the metal fabrication specified herein is used for</w:t>
      </w:r>
      <w:r w:rsidR="00EF73F3">
        <w:rPr>
          <w:rFonts w:ascii="Yu Gothic UI" w:eastAsia="Yu Gothic UI" w:cs="Yu Gothic UI"/>
          <w:i/>
          <w:iCs/>
          <w:color w:val="008000"/>
          <w:sz w:val="20"/>
          <w:szCs w:val="20"/>
        </w:rPr>
        <w:t xml:space="preserve"> Metal</w:t>
      </w:r>
      <w:r w:rsidR="00EA5E28">
        <w:rPr>
          <w:rFonts w:ascii="Yu Gothic UI" w:eastAsia="Yu Gothic UI" w:cs="Yu Gothic UI"/>
          <w:i/>
          <w:iCs/>
          <w:color w:val="008000"/>
          <w:sz w:val="20"/>
          <w:szCs w:val="20"/>
        </w:rPr>
        <w:t xml:space="preserve"> </w:t>
      </w:r>
      <w:r w:rsidR="00EF73F3">
        <w:rPr>
          <w:rFonts w:ascii="Yu Gothic UI" w:eastAsia="Yu Gothic UI" w:cs="Yu Gothic UI"/>
          <w:i/>
          <w:iCs/>
          <w:color w:val="008000"/>
          <w:sz w:val="20"/>
          <w:szCs w:val="20"/>
        </w:rPr>
        <w:t>R</w:t>
      </w:r>
      <w:r w:rsidR="00EA5E28">
        <w:rPr>
          <w:rFonts w:ascii="Yu Gothic UI" w:eastAsia="Yu Gothic UI" w:cs="Yu Gothic UI"/>
          <w:i/>
          <w:iCs/>
          <w:color w:val="008000"/>
          <w:sz w:val="20"/>
          <w:szCs w:val="20"/>
        </w:rPr>
        <w:t>ailing</w:t>
      </w:r>
      <w:r>
        <w:rPr>
          <w:rFonts w:ascii="Yu Gothic UI" w:eastAsia="Yu Gothic UI" w:cs="Yu Gothic UI"/>
          <w:i/>
          <w:iCs/>
          <w:color w:val="008000"/>
          <w:sz w:val="20"/>
          <w:szCs w:val="20"/>
        </w:rPr>
        <w:t>, revise the Section number and name accordingly; alternative titles may include Section 05 5</w:t>
      </w:r>
      <w:r w:rsidR="00EA5E28">
        <w:rPr>
          <w:rFonts w:ascii="Yu Gothic UI" w:eastAsia="Yu Gothic UI" w:cs="Yu Gothic UI"/>
          <w:i/>
          <w:iCs/>
          <w:color w:val="008000"/>
          <w:sz w:val="20"/>
          <w:szCs w:val="20"/>
        </w:rPr>
        <w:t>2</w:t>
      </w:r>
      <w:r>
        <w:rPr>
          <w:rFonts w:ascii="Yu Gothic UI" w:eastAsia="Yu Gothic UI" w:cs="Yu Gothic UI"/>
          <w:i/>
          <w:iCs/>
          <w:color w:val="008000"/>
          <w:sz w:val="20"/>
          <w:szCs w:val="20"/>
        </w:rPr>
        <w:t xml:space="preserve"> </w:t>
      </w:r>
      <w:r w:rsidR="00EA5E28">
        <w:rPr>
          <w:rFonts w:ascii="Yu Gothic UI" w:eastAsia="Yu Gothic UI" w:cs="Yu Gothic UI"/>
          <w:i/>
          <w:iCs/>
          <w:color w:val="008000"/>
          <w:sz w:val="20"/>
          <w:szCs w:val="20"/>
        </w:rPr>
        <w:t>00</w:t>
      </w:r>
      <w:r>
        <w:rPr>
          <w:rFonts w:ascii="Yu Gothic UI" w:eastAsia="Yu Gothic UI" w:cs="Yu Gothic UI"/>
          <w:i/>
          <w:iCs/>
          <w:color w:val="008000"/>
          <w:sz w:val="20"/>
          <w:szCs w:val="20"/>
        </w:rPr>
        <w:t xml:space="preserve"> </w:t>
      </w:r>
      <w:r w:rsidR="00EA5E28">
        <w:rPr>
          <w:rFonts w:ascii="Yu Gothic UI" w:eastAsia="Yu Gothic UI" w:cs="Yu Gothic UI"/>
          <w:i/>
          <w:iCs/>
          <w:color w:val="008000"/>
          <w:sz w:val="20"/>
          <w:szCs w:val="20"/>
        </w:rPr>
        <w:t>–</w:t>
      </w:r>
      <w:r>
        <w:rPr>
          <w:rFonts w:ascii="Yu Gothic UI" w:eastAsia="Yu Gothic UI" w:cs="Yu Gothic UI"/>
          <w:i/>
          <w:iCs/>
          <w:color w:val="008000"/>
          <w:sz w:val="20"/>
          <w:szCs w:val="20"/>
        </w:rPr>
        <w:t xml:space="preserve"> </w:t>
      </w:r>
      <w:r w:rsidR="00EA5E28">
        <w:rPr>
          <w:rFonts w:ascii="Yu Gothic UI" w:eastAsia="Yu Gothic UI" w:cs="Yu Gothic UI"/>
          <w:i/>
          <w:iCs/>
          <w:color w:val="008000"/>
          <w:sz w:val="20"/>
          <w:szCs w:val="20"/>
        </w:rPr>
        <w:t>Metal Railing</w:t>
      </w:r>
      <w:r>
        <w:rPr>
          <w:rFonts w:ascii="Yu Gothic UI" w:eastAsia="Yu Gothic UI" w:cs="Yu Gothic UI"/>
          <w:i/>
          <w:iCs/>
          <w:color w:val="008000"/>
          <w:sz w:val="20"/>
          <w:szCs w:val="20"/>
        </w:rPr>
        <w:t>; title at the specifier's discretion.</w:t>
      </w:r>
    </w:p>
    <w:p w14:paraId="03CDC1B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8DB99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Prefabricated perforated aluminum </w:t>
      </w:r>
      <w:r w:rsidR="00B20AED">
        <w:rPr>
          <w:rFonts w:ascii="Yu Gothic UI" w:eastAsia="Yu Gothic UI" w:cs="Yu Gothic UI"/>
          <w:color w:val="000000"/>
          <w:sz w:val="20"/>
          <w:szCs w:val="20"/>
        </w:rPr>
        <w:t>guardrail</w:t>
      </w:r>
    </w:p>
    <w:p w14:paraId="63149D9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Mounting components and accessories</w:t>
      </w:r>
    </w:p>
    <w:p w14:paraId="28EF2A6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3.</w:t>
      </w:r>
      <w:r>
        <w:rPr>
          <w:rFonts w:ascii="Yu Gothic UI" w:eastAsia="Yu Gothic UI" w:cs="Yu Gothic UI"/>
          <w:color w:val="000000"/>
          <w:sz w:val="20"/>
          <w:szCs w:val="20"/>
        </w:rPr>
        <w:tab/>
        <w:t>Mechanical fasteners</w:t>
      </w:r>
    </w:p>
    <w:p w14:paraId="7A3AD5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E20B4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07B3F16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1D400C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D36EF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Revise</w:t>
      </w:r>
      <w:proofErr w:type="gramEnd"/>
      <w:r>
        <w:rPr>
          <w:rFonts w:ascii="Yu Gothic UI" w:eastAsia="Yu Gothic UI" w:cs="Yu Gothic UI"/>
          <w:i/>
          <w:iCs/>
          <w:color w:val="008000"/>
          <w:sz w:val="20"/>
          <w:szCs w:val="20"/>
        </w:rPr>
        <w:t xml:space="preserve"> Section numbers and titles in paragraphs below per CSI MasterFormat and Project requirements.</w:t>
      </w:r>
    </w:p>
    <w:p w14:paraId="7F8B3C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1BA489A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administrative and procedural requirements for processing of submittals during the construction phase.</w:t>
      </w:r>
    </w:p>
    <w:p w14:paraId="124191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administrative and procedural requirements for completion of the Work.</w:t>
      </w:r>
    </w:p>
    <w:p w14:paraId="7874E0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rsidSect="00F20594">
          <w:headerReference w:type="even" r:id="rId10"/>
          <w:headerReference w:type="default" r:id="rId11"/>
          <w:footerReference w:type="even" r:id="rId12"/>
          <w:footerReference w:type="default" r:id="rId13"/>
          <w:pgSz w:w="12240" w:h="15840"/>
          <w:pgMar w:top="720" w:right="1440" w:bottom="360" w:left="1440" w:header="720" w:footer="360" w:gutter="0"/>
          <w:cols w:space="720"/>
          <w:noEndnote/>
          <w:docGrid w:linePitch="326"/>
        </w:sectPr>
      </w:pPr>
    </w:p>
    <w:p w14:paraId="36D79F3F"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coatings applied in the shop or factory.</w:t>
      </w:r>
    </w:p>
    <w:p w14:paraId="090510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 For site finishing of railings.</w:t>
      </w:r>
    </w:p>
    <w:p w14:paraId="226524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42055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08D2F8C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9DAF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5C513C4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38205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Use</w:t>
      </w:r>
      <w:proofErr w:type="gramEnd"/>
      <w:r>
        <w:rPr>
          <w:rFonts w:ascii="Yu Gothic UI" w:eastAsia="Yu Gothic UI" w:cs="Yu Gothic UI"/>
          <w:i/>
          <w:iCs/>
          <w:color w:val="008000"/>
          <w:sz w:val="20"/>
          <w:szCs w:val="20"/>
        </w:rPr>
        <w:t xml:space="preserve"> care when indicating the edition date of the referenced standards; these standards are</w:t>
      </w:r>
    </w:p>
    <w:p w14:paraId="1E2912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subject to regular </w:t>
      </w:r>
      <w:proofErr w:type="gramStart"/>
      <w:r>
        <w:rPr>
          <w:rFonts w:ascii="Yu Gothic UI" w:eastAsia="Yu Gothic UI" w:cs="Yu Gothic UI"/>
          <w:i/>
          <w:iCs/>
          <w:color w:val="008000"/>
          <w:sz w:val="20"/>
          <w:szCs w:val="20"/>
        </w:rPr>
        <w:t>review, and</w:t>
      </w:r>
      <w:proofErr w:type="gramEnd"/>
      <w:r>
        <w:rPr>
          <w:rFonts w:ascii="Yu Gothic UI" w:eastAsia="Yu Gothic UI" w:cs="Yu Gothic UI"/>
          <w:i/>
          <w:iCs/>
          <w:color w:val="008000"/>
          <w:sz w:val="20"/>
          <w:szCs w:val="20"/>
        </w:rPr>
        <w:t xml:space="preserve"> updated accordingly.</w:t>
      </w:r>
    </w:p>
    <w:p w14:paraId="28B509E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44A04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669A14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400CD4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7434D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05C06B16" w14:textId="5D45D90E" w:rsidR="00F01FA9" w:rsidRPr="001149CC" w:rsidRDefault="00F01FA9" w:rsidP="00CF21D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AAMA 611-14, Voluntary Specification for Anodized Architectural Aluminu</w:t>
      </w:r>
      <w:r w:rsidR="00CF21DB">
        <w:rPr>
          <w:rFonts w:ascii="Yu Gothic UI" w:eastAsia="Yu Gothic UI" w:cs="Yu Gothic UI"/>
          <w:color w:val="000000"/>
          <w:sz w:val="20"/>
          <w:szCs w:val="20"/>
        </w:rPr>
        <w:t>m</w:t>
      </w:r>
    </w:p>
    <w:p w14:paraId="41D8D6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b.</w:t>
      </w:r>
      <w:r w:rsidRPr="001149CC">
        <w:rPr>
          <w:rFonts w:ascii="Yu Gothic UI" w:eastAsia="Yu Gothic UI" w:cs="Yu Gothic UI"/>
          <w:color w:val="000000"/>
          <w:sz w:val="20"/>
          <w:szCs w:val="20"/>
        </w:rPr>
        <w:tab/>
        <w:t>AAMA 2605-17, Voluntary Specification, Performance Requirements and Test Procedures for Superior Performing High Performance Organic Coatings on Aluminum Extrusions and Panels</w:t>
      </w:r>
    </w:p>
    <w:p w14:paraId="36B080B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C46CC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331EBE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3D8CB8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t>and Plate</w:t>
      </w:r>
    </w:p>
    <w:p w14:paraId="5A86DBD4"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ASTM B221-14, Standard Specification for Aluminum and Aluminum-Alloy Extruded Bars, Rods, Wire, Profiles, and Tubes</w:t>
      </w:r>
    </w:p>
    <w:p w14:paraId="02AC31E8"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lastRenderedPageBreak/>
        <w:t>c.</w:t>
      </w:r>
      <w:r w:rsidRPr="001149CC">
        <w:rPr>
          <w:rFonts w:ascii="Yu Gothic UI" w:eastAsia="Yu Gothic UI" w:cs="Yu Gothic UI"/>
          <w:color w:val="000000"/>
          <w:sz w:val="20"/>
          <w:szCs w:val="20"/>
        </w:rPr>
        <w:tab/>
        <w:t>ASTM B429/B429M-10e1, Standard Specification for Aluminum-Alloy Extruded Structural Pipe and Tube</w:t>
      </w:r>
    </w:p>
    <w:p w14:paraId="2303354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d.</w:t>
      </w:r>
      <w:r w:rsidRPr="001149CC">
        <w:rPr>
          <w:rFonts w:ascii="Yu Gothic UI" w:eastAsia="Yu Gothic UI" w:cs="Yu Gothic UI"/>
          <w:color w:val="000000"/>
          <w:sz w:val="20"/>
          <w:szCs w:val="20"/>
        </w:rPr>
        <w:tab/>
        <w:t>ASTM B483/B483M-13e1, Standard Specification for Aluminum and Aluminum-Alloy Drawn Tube and Drawn Pipe for General Purpose Applications</w:t>
      </w:r>
    </w:p>
    <w:p w14:paraId="4D1E92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8F73A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2F98C1B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AWS D1.2/D1.2M-2014, Structural Welding Code - Aluminum</w:t>
      </w:r>
    </w:p>
    <w:p w14:paraId="124C562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59129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Review</w:t>
      </w:r>
      <w:proofErr w:type="gramEnd"/>
      <w:r>
        <w:rPr>
          <w:rFonts w:ascii="Yu Gothic UI" w:eastAsia="Yu Gothic UI" w:cs="Yu Gothic UI"/>
          <w:i/>
          <w:iCs/>
          <w:color w:val="008000"/>
          <w:sz w:val="20"/>
          <w:szCs w:val="20"/>
        </w:rPr>
        <w:t xml:space="preserve"> and revise Codes indicated below, applicable to the location of the Project.</w:t>
      </w:r>
    </w:p>
    <w:p w14:paraId="7CE7457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F62188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2012 Edition.</w:t>
      </w:r>
    </w:p>
    <w:p w14:paraId="015351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Minnesota State Building Code (MSBC), 2015 Edition</w:t>
      </w:r>
    </w:p>
    <w:p w14:paraId="747220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Pr>
          <w:rFonts w:ascii="Yu Gothic UI" w:eastAsia="Yu Gothic UI" w:cs="Yu Gothic UI"/>
          <w:color w:val="000000"/>
          <w:sz w:val="20"/>
          <w:szCs w:val="20"/>
        </w:rPr>
        <w:tab/>
        <w:t>The Society for Protective Coatings (SSPC):</w:t>
      </w:r>
    </w:p>
    <w:p w14:paraId="5951401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1D13CA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1B43FA8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9EF0D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02D63B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FC1A2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7286156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Coordination</w:t>
      </w:r>
      <w:proofErr w:type="gramStart"/>
      <w:r>
        <w:rPr>
          <w:rFonts w:ascii="Yu Gothic UI" w:eastAsia="Yu Gothic UI" w:cs="Yu Gothic UI"/>
          <w:color w:val="000000"/>
          <w:sz w:val="20"/>
          <w:szCs w:val="20"/>
        </w:rPr>
        <w:t>:  Coordinate</w:t>
      </w:r>
      <w:proofErr w:type="gramEnd"/>
      <w:r>
        <w:rPr>
          <w:rFonts w:ascii="Yu Gothic UI" w:eastAsia="Yu Gothic UI" w:cs="Yu Gothic UI"/>
          <w:color w:val="000000"/>
          <w:sz w:val="20"/>
          <w:szCs w:val="20"/>
        </w:rPr>
        <w:t xml:space="preserve"> installation of anchorages for </w:t>
      </w:r>
      <w:r w:rsidR="0060796F">
        <w:rPr>
          <w:rFonts w:ascii="Yu Gothic UI" w:eastAsia="Yu Gothic UI" w:cs="Yu Gothic UI"/>
          <w:color w:val="000000"/>
          <w:sz w:val="20"/>
          <w:szCs w:val="20"/>
        </w:rPr>
        <w:t>railing</w:t>
      </w:r>
      <w:r>
        <w:rPr>
          <w:rFonts w:ascii="Yu Gothic UI" w:eastAsia="Yu Gothic UI" w:cs="Yu Gothic UI"/>
          <w:color w:val="000000"/>
          <w:sz w:val="20"/>
          <w:szCs w:val="20"/>
        </w:rPr>
        <w:t>. Furnish setting drawings, templates, and directions for installing anchorages, including sleeves, concrete inserts, anchor bolts, and items with integral anchors, that are to be embedded in concrete.  Deliver such items to Project site in time for installation.</w:t>
      </w:r>
    </w:p>
    <w:p w14:paraId="1CF0E07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FE04E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3B3A494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1A431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Revise</w:t>
      </w:r>
      <w:proofErr w:type="gramEnd"/>
      <w:r>
        <w:rPr>
          <w:rFonts w:ascii="Yu Gothic UI" w:eastAsia="Yu Gothic UI" w:cs="Yu Gothic UI"/>
          <w:i/>
          <w:iCs/>
          <w:color w:val="008000"/>
          <w:sz w:val="20"/>
          <w:szCs w:val="20"/>
        </w:rPr>
        <w:t xml:space="preserve"> Section number in paragraph below per CSI MasterFormat and Project requirements.</w:t>
      </w:r>
    </w:p>
    <w:p w14:paraId="788BE34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99BF2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5EA1473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Product Data</w:t>
      </w:r>
      <w:proofErr w:type="gramStart"/>
      <w:r>
        <w:rPr>
          <w:rFonts w:ascii="Yu Gothic UI" w:eastAsia="Yu Gothic UI" w:cs="Yu Gothic UI"/>
          <w:color w:val="000000"/>
          <w:sz w:val="20"/>
          <w:szCs w:val="20"/>
        </w:rPr>
        <w:t>:  Material</w:t>
      </w:r>
      <w:proofErr w:type="gramEnd"/>
      <w:r>
        <w:rPr>
          <w:rFonts w:ascii="Yu Gothic UI" w:eastAsia="Yu Gothic UI" w:cs="Yu Gothic UI"/>
          <w:color w:val="000000"/>
          <w:sz w:val="20"/>
          <w:szCs w:val="20"/>
        </w:rPr>
        <w:t xml:space="preserve"> description and installation instructions for manufactured products.</w:t>
      </w:r>
    </w:p>
    <w:p w14:paraId="6C3604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6F4A8A6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Include plans, elevations, sections, details, attachments, </w:t>
      </w:r>
      <w:proofErr w:type="gramStart"/>
      <w:r>
        <w:rPr>
          <w:rFonts w:ascii="Yu Gothic UI" w:eastAsia="Yu Gothic UI" w:cs="Yu Gothic UI"/>
          <w:color w:val="000000"/>
          <w:sz w:val="20"/>
          <w:szCs w:val="20"/>
        </w:rPr>
        <w:t>anchors, and</w:t>
      </w:r>
      <w:proofErr w:type="gramEnd"/>
      <w:r>
        <w:rPr>
          <w:rFonts w:ascii="Yu Gothic UI" w:eastAsia="Yu Gothic UI" w:cs="Yu Gothic UI"/>
          <w:color w:val="000000"/>
          <w:sz w:val="20"/>
          <w:szCs w:val="20"/>
        </w:rPr>
        <w:t xml:space="preserve"> size and type of fasteners, and accessories.</w:t>
      </w:r>
    </w:p>
    <w:p w14:paraId="19ACBF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132F03E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DB4A31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Furnish setting drawings, diagrams, templates, instructions, and directions for installation of anchorages, such as concrete inserts, anchor bolts and miscellaneous items having </w:t>
      </w:r>
      <w:r>
        <w:rPr>
          <w:rFonts w:ascii="Yu Gothic UI" w:eastAsia="Yu Gothic UI" w:cs="Yu Gothic UI"/>
          <w:color w:val="000000"/>
          <w:sz w:val="20"/>
          <w:szCs w:val="20"/>
        </w:rPr>
        <w:lastRenderedPageBreak/>
        <w:t>integral anchors, which are to be embedded in concrete construction.  Coordinate delivery of such items to Project site.</w:t>
      </w:r>
    </w:p>
    <w:p w14:paraId="65E230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 For products involving selection of color, texture, or design.</w:t>
      </w:r>
    </w:p>
    <w:p w14:paraId="3179FB0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FA147B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paragraph above if final finishes are not specified herein, or; retain paragraph below if final finishes are included in PART 2.</w:t>
      </w:r>
    </w:p>
    <w:p w14:paraId="594811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CD7A1D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each type of exposed finish required.</w:t>
      </w:r>
    </w:p>
    <w:p w14:paraId="3768F36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60796F">
        <w:rPr>
          <w:rFonts w:ascii="Yu Gothic UI" w:eastAsia="Yu Gothic UI" w:cs="Yu Gothic UI"/>
          <w:color w:val="000000"/>
          <w:sz w:val="20"/>
          <w:szCs w:val="20"/>
        </w:rPr>
        <w:t xml:space="preserve">Post and horizontal members weld together </w:t>
      </w:r>
      <w:r>
        <w:rPr>
          <w:rFonts w:ascii="Yu Gothic UI" w:eastAsia="Yu Gothic UI" w:cs="Yu Gothic UI"/>
          <w:color w:val="000000"/>
          <w:sz w:val="20"/>
          <w:szCs w:val="20"/>
        </w:rPr>
        <w:t>in the finish specified.</w:t>
      </w:r>
    </w:p>
    <w:p w14:paraId="504F5E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Submit</w:t>
      </w:r>
      <w:r w:rsidR="0060796F">
        <w:rPr>
          <w:rFonts w:ascii="Yu Gothic UI" w:eastAsia="Yu Gothic UI" w:cs="Yu Gothic UI"/>
          <w:color w:val="000000"/>
          <w:sz w:val="20"/>
          <w:szCs w:val="20"/>
        </w:rPr>
        <w:t xml:space="preserve"> [</w:t>
      </w:r>
      <w:r w:rsidR="0060796F">
        <w:rPr>
          <w:rFonts w:ascii="Yu Gothic UI" w:eastAsia="Yu Gothic UI" w:cs="Yu Gothic UI"/>
          <w:b/>
          <w:bCs/>
          <w:color w:val="000000"/>
          <w:sz w:val="20"/>
          <w:szCs w:val="20"/>
        </w:rPr>
        <w:t>1</w:t>
      </w:r>
      <w:r w:rsidR="0060796F">
        <w:rPr>
          <w:rFonts w:ascii="Yu Gothic UI" w:eastAsia="Yu Gothic UI" w:cs="Yu Gothic UI"/>
          <w:color w:val="000000"/>
          <w:sz w:val="20"/>
          <w:szCs w:val="20"/>
        </w:rPr>
        <w:t>]</w:t>
      </w:r>
      <w:r>
        <w:rPr>
          <w:rFonts w:ascii="Yu Gothic UI" w:eastAsia="Yu Gothic UI" w:cs="Yu Gothic UI"/>
          <w:color w:val="000000"/>
          <w:sz w:val="20"/>
          <w:szCs w:val="20"/>
        </w:rPr>
        <w:t xml:space="preserve"> [</w:t>
      </w:r>
      <w:r>
        <w:rPr>
          <w:rFonts w:ascii="Yu Gothic UI" w:eastAsia="Yu Gothic UI" w:cs="Yu Gothic UI"/>
          <w:b/>
          <w:bCs/>
          <w:color w:val="000000"/>
          <w:sz w:val="20"/>
          <w:szCs w:val="20"/>
        </w:rPr>
        <w:t>2</w:t>
      </w:r>
      <w:r>
        <w:rPr>
          <w:rFonts w:ascii="Yu Gothic UI" w:eastAsia="Yu Gothic UI" w:cs="Yu Gothic UI"/>
          <w:color w:val="000000"/>
          <w:sz w:val="20"/>
          <w:szCs w:val="20"/>
        </w:rPr>
        <w:t>] samples, each minimum [</w:t>
      </w:r>
      <w:r>
        <w:rPr>
          <w:rFonts w:ascii="Yu Gothic UI" w:eastAsia="Yu Gothic UI" w:cs="Yu Gothic UI"/>
          <w:b/>
          <w:bCs/>
          <w:color w:val="000000"/>
          <w:sz w:val="20"/>
          <w:szCs w:val="20"/>
        </w:rPr>
        <w:t>8</w:t>
      </w:r>
      <w:r>
        <w:rPr>
          <w:rFonts w:ascii="Yu Gothic UI" w:eastAsia="Yu Gothic UI" w:cs="Yu Gothic UI"/>
          <w:color w:val="000000"/>
          <w:sz w:val="20"/>
          <w:szCs w:val="20"/>
        </w:rPr>
        <w:t xml:space="preserve">] inches long and not less than </w:t>
      </w:r>
      <w:r w:rsidR="0060796F">
        <w:rPr>
          <w:rFonts w:ascii="Yu Gothic UI" w:eastAsia="Yu Gothic UI" w:cs="Yu Gothic UI"/>
          <w:color w:val="000000"/>
          <w:sz w:val="20"/>
          <w:szCs w:val="20"/>
        </w:rPr>
        <w:t>8</w:t>
      </w:r>
      <w:r>
        <w:rPr>
          <w:rFonts w:ascii="Yu Gothic UI" w:eastAsia="Yu Gothic UI" w:cs="Yu Gothic UI"/>
          <w:color w:val="000000"/>
          <w:sz w:val="20"/>
          <w:szCs w:val="20"/>
        </w:rPr>
        <w:t xml:space="preserve"> inches high.</w:t>
      </w:r>
    </w:p>
    <w:p w14:paraId="0FDC22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B1B36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2DFC8A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C4A7C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609A2D0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w:t>
      </w:r>
      <w:proofErr w:type="gramStart"/>
      <w:r>
        <w:rPr>
          <w:rFonts w:ascii="Yu Gothic UI" w:eastAsia="Yu Gothic UI" w:cs="Yu Gothic UI"/>
          <w:color w:val="000000"/>
          <w:sz w:val="20"/>
          <w:szCs w:val="20"/>
        </w:rPr>
        <w:t>:  Qualify</w:t>
      </w:r>
      <w:proofErr w:type="gramEnd"/>
      <w:r>
        <w:rPr>
          <w:rFonts w:ascii="Yu Gothic UI" w:eastAsia="Yu Gothic UI" w:cs="Yu Gothic UI"/>
          <w:color w:val="000000"/>
          <w:sz w:val="20"/>
          <w:szCs w:val="20"/>
        </w:rPr>
        <w:t xml:space="preserve"> procedures and personnel according to the following:</w:t>
      </w:r>
    </w:p>
    <w:p w14:paraId="15BD672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AWS</w:t>
      </w:r>
      <w:r>
        <w:rPr>
          <w:rFonts w:ascii="Yu Gothic UI" w:eastAsia="Yu Gothic UI" w:cs="Yu Gothic UI"/>
          <w:color w:val="000000"/>
          <w:sz w:val="20"/>
          <w:szCs w:val="20"/>
        </w:rPr>
        <w:t> </w:t>
      </w:r>
      <w:r>
        <w:rPr>
          <w:rFonts w:ascii="Yu Gothic UI" w:eastAsia="Yu Gothic UI" w:cs="Yu Gothic UI"/>
          <w:color w:val="000000"/>
          <w:sz w:val="20"/>
          <w:szCs w:val="20"/>
        </w:rPr>
        <w:t>D1.2/D1.2M, for aluminum.</w:t>
      </w:r>
    </w:p>
    <w:p w14:paraId="1E2A99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34FEA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0BDEDF5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02A88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Deliver, store and handle </w:t>
      </w:r>
      <w:r w:rsidR="0060796F">
        <w:rPr>
          <w:rFonts w:ascii="Yu Gothic UI" w:eastAsia="Yu Gothic UI" w:cs="Yu Gothic UI"/>
          <w:color w:val="000000"/>
          <w:sz w:val="20"/>
          <w:szCs w:val="20"/>
        </w:rPr>
        <w:t>rail</w:t>
      </w:r>
      <w:r>
        <w:rPr>
          <w:rFonts w:ascii="Yu Gothic UI" w:eastAsia="Yu Gothic UI" w:cs="Yu Gothic UI"/>
          <w:color w:val="000000"/>
          <w:sz w:val="20"/>
          <w:szCs w:val="20"/>
        </w:rPr>
        <w:t xml:space="preserve"> components in a manner that will prevent distortion or damage.</w:t>
      </w:r>
    </w:p>
    <w:p w14:paraId="7ACE56B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58E29B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08633C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62217B9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98E28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1.07</w:t>
      </w:r>
      <w:r>
        <w:rPr>
          <w:rFonts w:ascii="Yu Gothic UI" w:eastAsia="Yu Gothic UI" w:cs="Yu Gothic UI"/>
          <w:b/>
          <w:bCs/>
          <w:color w:val="000000"/>
          <w:sz w:val="20"/>
          <w:szCs w:val="20"/>
        </w:rPr>
        <w:tab/>
        <w:t>FIELD CONDITIONS</w:t>
      </w:r>
    </w:p>
    <w:p w14:paraId="1DB05F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24A47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Field Measurements</w:t>
      </w:r>
      <w:proofErr w:type="gramStart"/>
      <w:r>
        <w:rPr>
          <w:rFonts w:ascii="Yu Gothic UI" w:eastAsia="Yu Gothic UI" w:cs="Yu Gothic UI"/>
          <w:color w:val="000000"/>
          <w:sz w:val="20"/>
          <w:szCs w:val="20"/>
        </w:rPr>
        <w:t>:  Verify</w:t>
      </w:r>
      <w:proofErr w:type="gramEnd"/>
      <w:r>
        <w:rPr>
          <w:rFonts w:ascii="Yu Gothic UI" w:eastAsia="Yu Gothic UI" w:cs="Yu Gothic UI"/>
          <w:color w:val="000000"/>
          <w:sz w:val="20"/>
          <w:szCs w:val="20"/>
        </w:rPr>
        <w:t xml:space="preserve"> actual locations of walls and other construction contiguous with metal fabrications by field measurements before fabrication.</w:t>
      </w:r>
    </w:p>
    <w:p w14:paraId="469643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0DB2FDE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26C2CA1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Coordinate construction with work of other trades to ensure that actual dimensions correspond to guaranteed dimensions.</w:t>
      </w:r>
    </w:p>
    <w:p w14:paraId="19CF28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B46ED1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2B01A7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988880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sectPr w:rsidR="00F01FA9">
          <w:type w:val="continuous"/>
          <w:pgSz w:w="12240" w:h="15840"/>
          <w:pgMar w:top="720" w:right="1440" w:bottom="360" w:left="1440" w:header="720" w:footer="360" w:gutter="0"/>
          <w:cols w:space="720"/>
          <w:noEndnote/>
        </w:sectPr>
      </w:pPr>
      <w:r>
        <w:rPr>
          <w:rFonts w:ascii="Yu Gothic UI" w:eastAsia="Yu Gothic UI" w:cs="Yu Gothic UI"/>
          <w:i/>
          <w:iCs/>
          <w:color w:val="008000"/>
          <w:sz w:val="20"/>
          <w:szCs w:val="20"/>
        </w:rPr>
        <w:lastRenderedPageBreak/>
        <w:t>SPECIFIER</w:t>
      </w:r>
      <w:proofErr w:type="gramStart"/>
      <w:r>
        <w:rPr>
          <w:rFonts w:ascii="Yu Gothic UI" w:eastAsia="Yu Gothic UI" w:cs="Yu Gothic UI"/>
          <w:i/>
          <w:iCs/>
          <w:color w:val="008000"/>
          <w:sz w:val="20"/>
          <w:szCs w:val="20"/>
        </w:rPr>
        <w:t>:  The</w:t>
      </w:r>
      <w:proofErr w:type="gramEnd"/>
      <w:r>
        <w:rPr>
          <w:rFonts w:ascii="Yu Gothic UI" w:eastAsia="Yu Gothic UI" w:cs="Yu Gothic UI"/>
          <w:i/>
          <w:iCs/>
          <w:color w:val="008000"/>
          <w:sz w:val="20"/>
          <w:szCs w:val="20"/>
        </w:rPr>
        <w:t xml:space="preserve"> paragraphs below designate a shop-applied anodized finish </w:t>
      </w:r>
      <w:r w:rsidR="0060796F">
        <w:rPr>
          <w:rFonts w:ascii="Yu Gothic UI" w:eastAsia="Yu Gothic UI" w:cs="Yu Gothic UI"/>
          <w:i/>
          <w:iCs/>
          <w:color w:val="008000"/>
          <w:sz w:val="20"/>
          <w:szCs w:val="20"/>
        </w:rPr>
        <w:t>or</w:t>
      </w:r>
      <w:r>
        <w:rPr>
          <w:rFonts w:ascii="Yu Gothic UI" w:eastAsia="Yu Gothic UI" w:cs="Yu Gothic UI"/>
          <w:i/>
          <w:iCs/>
          <w:color w:val="008000"/>
          <w:sz w:val="20"/>
          <w:szCs w:val="20"/>
        </w:rPr>
        <w:t xml:space="preserve"> a high-performance coating for </w:t>
      </w:r>
      <w:r w:rsidR="0060796F">
        <w:rPr>
          <w:rFonts w:ascii="Yu Gothic UI" w:eastAsia="Yu Gothic UI" w:cs="Yu Gothic UI"/>
          <w:i/>
          <w:iCs/>
          <w:color w:val="008000"/>
          <w:sz w:val="20"/>
          <w:szCs w:val="20"/>
        </w:rPr>
        <w:t>railing.</w:t>
      </w:r>
    </w:p>
    <w:p w14:paraId="05D76B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44DA4A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Special Finish Warranty (Anodized Coating)</w:t>
      </w:r>
      <w:proofErr w:type="gramStart"/>
      <w:r>
        <w:rPr>
          <w:rFonts w:ascii="Yu Gothic UI" w:eastAsia="Yu Gothic UI" w:cs="Yu Gothic UI"/>
          <w:color w:val="000000"/>
          <w:sz w:val="20"/>
          <w:szCs w:val="20"/>
        </w:rPr>
        <w:t>:  Applicator's</w:t>
      </w:r>
      <w:proofErr w:type="gramEnd"/>
      <w:r>
        <w:rPr>
          <w:rFonts w:ascii="Yu Gothic UI" w:eastAsia="Yu Gothic UI" w:cs="Yu Gothic UI"/>
          <w:color w:val="000000"/>
          <w:sz w:val="20"/>
          <w:szCs w:val="20"/>
        </w:rPr>
        <w:t xml:space="preserve"> standard form in which applicator agrees to repair or replace components on which finishes do not comply with requirements </w:t>
      </w:r>
      <w:proofErr w:type="gramStart"/>
      <w:r>
        <w:rPr>
          <w:rFonts w:ascii="Yu Gothic UI" w:eastAsia="Yu Gothic UI" w:cs="Yu Gothic UI"/>
          <w:color w:val="000000"/>
          <w:sz w:val="20"/>
          <w:szCs w:val="20"/>
        </w:rPr>
        <w:t>or that</w:t>
      </w:r>
      <w:proofErr w:type="gramEnd"/>
      <w:r>
        <w:rPr>
          <w:rFonts w:ascii="Yu Gothic UI" w:eastAsia="Yu Gothic UI" w:cs="Yu Gothic UI"/>
          <w:color w:val="000000"/>
          <w:sz w:val="20"/>
          <w:szCs w:val="20"/>
        </w:rPr>
        <w:t xml:space="preserve"> fail in materials or workmanship within specified warranty period.  Warranty does not include normal </w:t>
      </w:r>
      <w:proofErr w:type="gramStart"/>
      <w:r>
        <w:rPr>
          <w:rFonts w:ascii="Yu Gothic UI" w:eastAsia="Yu Gothic UI" w:cs="Yu Gothic UI"/>
          <w:color w:val="000000"/>
          <w:sz w:val="20"/>
          <w:szCs w:val="20"/>
        </w:rPr>
        <w:t>weathering</w:t>
      </w:r>
      <w:proofErr w:type="gramEnd"/>
      <w:r>
        <w:rPr>
          <w:rFonts w:ascii="Yu Gothic UI" w:eastAsia="Yu Gothic UI" w:cs="Yu Gothic UI"/>
          <w:color w:val="000000"/>
          <w:sz w:val="20"/>
          <w:szCs w:val="20"/>
        </w:rPr>
        <w:t>.</w:t>
      </w:r>
    </w:p>
    <w:p w14:paraId="21B276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1.</w:t>
      </w:r>
      <w:r w:rsidRPr="00E37DE3">
        <w:rPr>
          <w:rFonts w:ascii="Yu Gothic UI" w:eastAsia="Yu Gothic UI" w:cs="Yu Gothic UI"/>
          <w:color w:val="000000"/>
          <w:sz w:val="20"/>
          <w:szCs w:val="20"/>
        </w:rPr>
        <w:tab/>
        <w:t>Warranty Period:</w:t>
      </w:r>
      <w:r w:rsidR="00E37DE3" w:rsidRPr="00E37DE3">
        <w:rPr>
          <w:rFonts w:ascii="Yu Gothic UI" w:eastAsia="Yu Gothic UI" w:cs="Yu Gothic UI"/>
          <w:color w:val="000000"/>
          <w:sz w:val="20"/>
          <w:szCs w:val="20"/>
        </w:rPr>
        <w:t xml:space="preserve"> 1yr</w:t>
      </w:r>
      <w:r>
        <w:rPr>
          <w:rFonts w:ascii="Yu Gothic UI" w:eastAsia="Yu Gothic UI" w:cs="Yu Gothic UI"/>
          <w:color w:val="000000"/>
          <w:sz w:val="20"/>
          <w:szCs w:val="20"/>
        </w:rPr>
        <w:t xml:space="preserve"> </w:t>
      </w:r>
    </w:p>
    <w:p w14:paraId="56858CE3" w14:textId="77777777" w:rsidR="00A101E6" w:rsidRDefault="00A101E6"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C7AD3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Special Finish Warranty (High-Performance Organic Coatings):  Applicator's standard form in which applicator agrees to repair or replace components on which finishes do not comply with requirements or that fail in materials or workmanship within specified warranty period.  Warranty does not include normal </w:t>
      </w:r>
      <w:proofErr w:type="gramStart"/>
      <w:r>
        <w:rPr>
          <w:rFonts w:ascii="Yu Gothic UI" w:eastAsia="Yu Gothic UI" w:cs="Yu Gothic UI"/>
          <w:color w:val="000000"/>
          <w:sz w:val="20"/>
          <w:szCs w:val="20"/>
        </w:rPr>
        <w:t>weathering</w:t>
      </w:r>
      <w:proofErr w:type="gramEnd"/>
      <w:r>
        <w:rPr>
          <w:rFonts w:ascii="Yu Gothic UI" w:eastAsia="Yu Gothic UI" w:cs="Yu Gothic UI"/>
          <w:color w:val="000000"/>
          <w:sz w:val="20"/>
          <w:szCs w:val="20"/>
        </w:rPr>
        <w:t>.</w:t>
      </w:r>
    </w:p>
    <w:p w14:paraId="6F12C8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w:t>
      </w:r>
      <w:proofErr w:type="gramStart"/>
      <w:r>
        <w:rPr>
          <w:rFonts w:ascii="Yu Gothic UI" w:eastAsia="Yu Gothic UI" w:cs="Yu Gothic UI"/>
          <w:color w:val="000000"/>
          <w:sz w:val="20"/>
          <w:szCs w:val="20"/>
        </w:rPr>
        <w:t>:  10</w:t>
      </w:r>
      <w:proofErr w:type="gramEnd"/>
      <w:r>
        <w:rPr>
          <w:rFonts w:ascii="Yu Gothic UI" w:eastAsia="Yu Gothic UI" w:cs="Yu Gothic UI"/>
          <w:color w:val="000000"/>
          <w:sz w:val="20"/>
          <w:szCs w:val="20"/>
        </w:rPr>
        <w:t xml:space="preserve"> years from date of Substantial Completion.</w:t>
      </w:r>
    </w:p>
    <w:p w14:paraId="3E9FCF4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3DF63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2 - PRODUCTS</w:t>
      </w:r>
    </w:p>
    <w:p w14:paraId="7BFD0D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35FA9E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Select</w:t>
      </w:r>
      <w:proofErr w:type="gramEnd"/>
      <w:r>
        <w:rPr>
          <w:rFonts w:ascii="Yu Gothic UI" w:eastAsia="Yu Gothic UI" w:cs="Yu Gothic UI"/>
          <w:i/>
          <w:iCs/>
          <w:color w:val="008000"/>
          <w:sz w:val="20"/>
          <w:szCs w:val="20"/>
        </w:rPr>
        <w:t xml:space="preserve"> Manufacturer or Fabricator in Article heading below.</w:t>
      </w:r>
    </w:p>
    <w:p w14:paraId="6A9E2E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5166B97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6CE731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00B1642" w14:textId="77777777" w:rsidR="005053E0" w:rsidRDefault="00F01FA9" w:rsidP="005053E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5053E0">
        <w:rPr>
          <w:rFonts w:ascii="Yu Gothic UI" w:eastAsia="Yu Gothic UI" w:cs="Yu Gothic UI"/>
          <w:color w:val="000000"/>
          <w:sz w:val="20"/>
          <w:szCs w:val="20"/>
        </w:rPr>
        <w:t>StellarCraft</w:t>
      </w:r>
    </w:p>
    <w:p w14:paraId="14619814" w14:textId="77777777" w:rsidR="005053E0" w:rsidRDefault="005053E0" w:rsidP="005053E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11059 Lamont Avenue NE</w:t>
      </w:r>
    </w:p>
    <w:p w14:paraId="7F13F048" w14:textId="77777777" w:rsidR="005053E0" w:rsidRDefault="005053E0" w:rsidP="005053E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Hanover, MN  55341</w:t>
      </w:r>
    </w:p>
    <w:p w14:paraId="3AF60320" w14:textId="77777777" w:rsidR="005053E0" w:rsidRDefault="005053E0" w:rsidP="005053E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(763)-777-8087</w:t>
      </w:r>
    </w:p>
    <w:p w14:paraId="0AE2BDF7" w14:textId="77777777" w:rsidR="005053E0" w:rsidRDefault="005053E0" w:rsidP="005053E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hyperlink r:id="rId14" w:history="1">
        <w:r w:rsidRPr="005741BF">
          <w:rPr>
            <w:rStyle w:val="Hyperlink"/>
            <w:rFonts w:ascii="Yu Gothic UI" w:eastAsia="Yu Gothic UI" w:cs="Yu Gothic UI"/>
            <w:sz w:val="20"/>
            <w:szCs w:val="20"/>
          </w:rPr>
          <w:t>stellarcraftmetals.com</w:t>
        </w:r>
      </w:hyperlink>
    </w:p>
    <w:p w14:paraId="19B49B5B" w14:textId="379E7051" w:rsidR="00F01FA9" w:rsidRDefault="00F01FA9" w:rsidP="005053E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40B8A4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When</w:t>
      </w:r>
      <w:proofErr w:type="gramEnd"/>
      <w:r>
        <w:rPr>
          <w:rFonts w:ascii="Yu Gothic UI" w:eastAsia="Yu Gothic UI" w:cs="Yu Gothic UI"/>
          <w:i/>
          <w:iCs/>
          <w:color w:val="008000"/>
          <w:sz w:val="20"/>
          <w:szCs w:val="20"/>
        </w:rPr>
        <w:t xml:space="preserve"> the first paragraph below is selected, you may add additional requirements specific to this portion of the Work.</w:t>
      </w:r>
    </w:p>
    <w:p w14:paraId="06854C8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2D50C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Substitutions</w:t>
      </w:r>
      <w:proofErr w:type="gramStart"/>
      <w:r>
        <w:rPr>
          <w:rFonts w:ascii="Yu Gothic UI" w:eastAsia="Yu Gothic UI" w:cs="Yu Gothic UI"/>
          <w:color w:val="000000"/>
          <w:sz w:val="20"/>
          <w:szCs w:val="20"/>
        </w:rPr>
        <w:t>:  Manufacturers</w:t>
      </w:r>
      <w:proofErr w:type="gramEnd"/>
      <w:r>
        <w:rPr>
          <w:rFonts w:ascii="Yu Gothic UI" w:eastAsia="Yu Gothic UI" w:cs="Yu Gothic UI"/>
          <w:color w:val="000000"/>
          <w:sz w:val="20"/>
          <w:szCs w:val="20"/>
        </w:rPr>
        <w:t xml:space="preserve">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02417C0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proofErr w:type="gramStart"/>
      <w:r>
        <w:rPr>
          <w:rFonts w:ascii="Yu Gothic UI" w:eastAsia="Yu Gothic UI" w:cs="Yu Gothic UI"/>
          <w:b/>
          <w:bCs/>
          <w:color w:val="000000"/>
          <w:sz w:val="20"/>
          <w:szCs w:val="20"/>
        </w:rPr>
        <w:t>.</w:t>
      </w:r>
      <w:r>
        <w:rPr>
          <w:rFonts w:ascii="Yu Gothic UI" w:eastAsia="Yu Gothic UI" w:cs="Yu Gothic UI"/>
          <w:color w:val="000000"/>
          <w:sz w:val="20"/>
          <w:szCs w:val="20"/>
        </w:rPr>
        <w:tab/>
        <w:t>]</w:t>
      </w:r>
      <w:proofErr w:type="gramEnd"/>
      <w:r>
        <w:rPr>
          <w:rFonts w:ascii="Yu Gothic UI" w:eastAsia="Yu Gothic UI" w:cs="Yu Gothic UI"/>
          <w:color w:val="000000"/>
          <w:sz w:val="20"/>
          <w:szCs w:val="20"/>
        </w:rPr>
        <w:t>.</w:t>
      </w:r>
    </w:p>
    <w:p w14:paraId="25401C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797A2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Select</w:t>
      </w:r>
      <w:proofErr w:type="gramEnd"/>
      <w:r>
        <w:rPr>
          <w:rFonts w:ascii="Yu Gothic UI" w:eastAsia="Yu Gothic UI" w:cs="Yu Gothic UI"/>
          <w:i/>
          <w:iCs/>
          <w:color w:val="008000"/>
          <w:sz w:val="20"/>
          <w:szCs w:val="20"/>
        </w:rPr>
        <w:t xml:space="preserve"> paragraph B above if substitutions will be allowed during the bidding process, or;</w:t>
      </w:r>
    </w:p>
    <w:p w14:paraId="7F3B97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 paragraph B below for a proprietary specification when substitutions are NOT allowed.</w:t>
      </w:r>
    </w:p>
    <w:p w14:paraId="2C22B22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A1A17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t>No substitutions are allowed.</w:t>
      </w:r>
    </w:p>
    <w:p w14:paraId="65FDC7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3CB5B1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2.02</w:t>
      </w:r>
      <w:r>
        <w:rPr>
          <w:rFonts w:ascii="Yu Gothic UI" w:eastAsia="Yu Gothic UI" w:cs="Yu Gothic UI"/>
          <w:b/>
          <w:bCs/>
          <w:color w:val="000000"/>
          <w:sz w:val="20"/>
          <w:szCs w:val="20"/>
        </w:rPr>
        <w:tab/>
        <w:t>PERFORMANCE CRITERIA</w:t>
      </w:r>
    </w:p>
    <w:p w14:paraId="3B72D2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F0470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Thermal Movements</w:t>
      </w:r>
      <w:proofErr w:type="gramStart"/>
      <w:r>
        <w:rPr>
          <w:rFonts w:ascii="Yu Gothic UI" w:eastAsia="Yu Gothic UI" w:cs="Yu Gothic UI"/>
          <w:color w:val="000000"/>
          <w:sz w:val="20"/>
          <w:szCs w:val="20"/>
        </w:rPr>
        <w:t>:  Allow</w:t>
      </w:r>
      <w:proofErr w:type="gramEnd"/>
      <w:r>
        <w:rPr>
          <w:rFonts w:ascii="Yu Gothic UI" w:eastAsia="Yu Gothic UI" w:cs="Yu Gothic UI"/>
          <w:color w:val="000000"/>
          <w:sz w:val="20"/>
          <w:szCs w:val="20"/>
        </w:rPr>
        <w:t xml:space="preserve"> for thermal movements from ambient and surface temperature changes acting on exterior metal fabrications by preventing buckling, opening of joints, overstressing of components, failure of connections, and other detrimental effects.</w:t>
      </w:r>
    </w:p>
    <w:p w14:paraId="2868FCF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EBD26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197E0B5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385704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Temperature Change</w:t>
      </w:r>
      <w:proofErr w:type="gramStart"/>
      <w:r>
        <w:rPr>
          <w:rFonts w:ascii="Yu Gothic UI" w:eastAsia="Yu Gothic UI" w:cs="Yu Gothic UI"/>
          <w:color w:val="000000"/>
          <w:sz w:val="20"/>
          <w:szCs w:val="20"/>
        </w:rPr>
        <w:t>:  120</w:t>
      </w:r>
      <w:proofErr w:type="gramEnd"/>
      <w:r>
        <w:rPr>
          <w:rFonts w:ascii="Yu Gothic UI" w:eastAsia="Yu Gothic UI" w:cs="Yu Gothic UI"/>
          <w:color w:val="000000"/>
          <w:sz w:val="20"/>
          <w:szCs w:val="20"/>
        </w:rPr>
        <w:t xml:space="preserve"> degrees</w:t>
      </w:r>
      <w:r>
        <w:rPr>
          <w:rFonts w:ascii="Yu Gothic UI" w:eastAsia="Yu Gothic UI" w:cs="Yu Gothic UI"/>
          <w:color w:val="000000"/>
          <w:sz w:val="20"/>
          <w:szCs w:val="20"/>
        </w:rPr>
        <w:t> </w:t>
      </w:r>
      <w:r>
        <w:rPr>
          <w:rFonts w:ascii="Yu Gothic UI" w:eastAsia="Yu Gothic UI" w:cs="Yu Gothic UI"/>
          <w:color w:val="000000"/>
          <w:sz w:val="20"/>
          <w:szCs w:val="20"/>
        </w:rPr>
        <w:t>F, ambient; 180 degrees</w:t>
      </w:r>
      <w:r>
        <w:rPr>
          <w:rFonts w:ascii="Yu Gothic UI" w:eastAsia="Yu Gothic UI" w:cs="Yu Gothic UI"/>
          <w:color w:val="000000"/>
          <w:sz w:val="20"/>
          <w:szCs w:val="20"/>
        </w:rPr>
        <w:t> </w:t>
      </w:r>
      <w:r>
        <w:rPr>
          <w:rFonts w:ascii="Yu Gothic UI" w:eastAsia="Yu Gothic UI" w:cs="Yu Gothic UI"/>
          <w:color w:val="000000"/>
          <w:sz w:val="20"/>
          <w:szCs w:val="20"/>
        </w:rPr>
        <w:t>F, material surfaces.</w:t>
      </w:r>
    </w:p>
    <w:p w14:paraId="013046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401210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Control of Corrosion</w:t>
      </w:r>
      <w:proofErr w:type="gramStart"/>
      <w:r>
        <w:rPr>
          <w:rFonts w:ascii="Yu Gothic UI" w:eastAsia="Yu Gothic UI" w:cs="Yu Gothic UI"/>
          <w:color w:val="000000"/>
          <w:sz w:val="20"/>
          <w:szCs w:val="20"/>
        </w:rPr>
        <w:t>:  Prevent</w:t>
      </w:r>
      <w:proofErr w:type="gramEnd"/>
      <w:r>
        <w:rPr>
          <w:rFonts w:ascii="Yu Gothic UI" w:eastAsia="Yu Gothic UI" w:cs="Yu Gothic UI"/>
          <w:color w:val="000000"/>
          <w:sz w:val="20"/>
          <w:szCs w:val="20"/>
        </w:rPr>
        <w:t xml:space="preserve"> galvanic action and other forms of corrosion by insulating metals and other materials from direct contact with incompatible materials.</w:t>
      </w:r>
    </w:p>
    <w:p w14:paraId="2A5C42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7BF8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1F093F4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40CD58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BD97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24597D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Metal Surfaces</w:t>
      </w:r>
      <w:proofErr w:type="gramStart"/>
      <w:r>
        <w:rPr>
          <w:rFonts w:ascii="Yu Gothic UI" w:eastAsia="Yu Gothic UI" w:cs="Yu Gothic UI"/>
          <w:color w:val="000000"/>
          <w:sz w:val="20"/>
          <w:szCs w:val="20"/>
        </w:rPr>
        <w:t>:  Provide</w:t>
      </w:r>
      <w:proofErr w:type="gramEnd"/>
      <w:r>
        <w:rPr>
          <w:rFonts w:ascii="Yu Gothic UI" w:eastAsia="Yu Gothic UI" w:cs="Yu Gothic UI"/>
          <w:color w:val="000000"/>
          <w:sz w:val="20"/>
          <w:szCs w:val="20"/>
        </w:rPr>
        <w:t xml:space="preserve"> materials with smooth surfaces, without seam marks, roller marks, rolled trade names, stains, discolorations, or blemishes.</w:t>
      </w:r>
    </w:p>
    <w:p w14:paraId="182A000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Aluminum</w:t>
      </w:r>
      <w:proofErr w:type="gramStart"/>
      <w:r>
        <w:rPr>
          <w:rFonts w:ascii="Yu Gothic UI" w:eastAsia="Yu Gothic UI" w:cs="Yu Gothic UI"/>
          <w:color w:val="000000"/>
          <w:sz w:val="20"/>
          <w:szCs w:val="20"/>
        </w:rPr>
        <w:t>:  Provide</w:t>
      </w:r>
      <w:proofErr w:type="gramEnd"/>
      <w:r>
        <w:rPr>
          <w:rFonts w:ascii="Yu Gothic UI" w:eastAsia="Yu Gothic UI" w:cs="Yu Gothic UI"/>
          <w:color w:val="000000"/>
          <w:sz w:val="20"/>
          <w:szCs w:val="20"/>
        </w:rPr>
        <w:t xml:space="preserve"> alloy and temper recommended by aluminum producer and finisher for type of use </w:t>
      </w:r>
      <w:proofErr w:type="gramStart"/>
      <w:r>
        <w:rPr>
          <w:rFonts w:ascii="Yu Gothic UI" w:eastAsia="Yu Gothic UI" w:cs="Yu Gothic UI"/>
          <w:color w:val="000000"/>
          <w:sz w:val="20"/>
          <w:szCs w:val="20"/>
        </w:rPr>
        <w:t>and finish</w:t>
      </w:r>
      <w:proofErr w:type="gramEnd"/>
      <w:r>
        <w:rPr>
          <w:rFonts w:ascii="Yu Gothic UI" w:eastAsia="Yu Gothic UI" w:cs="Yu Gothic UI"/>
          <w:color w:val="000000"/>
          <w:sz w:val="20"/>
          <w:szCs w:val="20"/>
        </w:rPr>
        <w:t xml:space="preserve"> indicated, and with strength and durability properties for each aluminum form required not less than that of alloy and temper specified below.</w:t>
      </w:r>
    </w:p>
    <w:p w14:paraId="1E4F870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Component Sizes</w:t>
      </w:r>
      <w:proofErr w:type="gramStart"/>
      <w:r>
        <w:rPr>
          <w:rFonts w:ascii="Yu Gothic UI" w:eastAsia="Yu Gothic UI" w:cs="Yu Gothic UI"/>
          <w:color w:val="000000"/>
          <w:sz w:val="20"/>
          <w:szCs w:val="20"/>
        </w:rPr>
        <w:t>:  Unless</w:t>
      </w:r>
      <w:proofErr w:type="gramEnd"/>
      <w:r>
        <w:rPr>
          <w:rFonts w:ascii="Yu Gothic UI" w:eastAsia="Yu Gothic UI" w:cs="Yu Gothic UI"/>
          <w:color w:val="000000"/>
          <w:sz w:val="20"/>
          <w:szCs w:val="20"/>
        </w:rPr>
        <w:t xml:space="preserve"> otherwise specified herein, sizes are indicated on Drawings.</w:t>
      </w:r>
    </w:p>
    <w:p w14:paraId="6BFAD3E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0A03B02" w14:textId="77777777" w:rsidR="00F01FA9" w:rsidRDefault="00F01FA9" w:rsidP="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0053751C">
        <w:rPr>
          <w:rFonts w:ascii="Yu Gothic UI" w:eastAsia="Yu Gothic UI" w:cs="Yu Gothic UI"/>
          <w:color w:val="000000"/>
          <w:sz w:val="20"/>
          <w:szCs w:val="20"/>
        </w:rPr>
        <w:t>Railin</w:t>
      </w:r>
      <w:r w:rsidR="009A2CC9">
        <w:rPr>
          <w:rFonts w:ascii="Yu Gothic UI" w:eastAsia="Yu Gothic UI" w:cs="Yu Gothic UI"/>
          <w:color w:val="000000"/>
          <w:sz w:val="20"/>
          <w:szCs w:val="20"/>
        </w:rPr>
        <w:t>g</w:t>
      </w:r>
      <w:r>
        <w:rPr>
          <w:rFonts w:ascii="Yu Gothic UI" w:eastAsia="Yu Gothic UI" w:cs="Yu Gothic UI"/>
          <w:color w:val="000000"/>
          <w:sz w:val="20"/>
          <w:szCs w:val="20"/>
        </w:rPr>
        <w:t>:</w:t>
      </w:r>
      <w:r>
        <w:rPr>
          <w:rFonts w:ascii="Yu Gothic UI" w:eastAsia="Yu Gothic UI" w:cs="Yu Gothic UI"/>
          <w:color w:val="000000"/>
          <w:sz w:val="20"/>
          <w:szCs w:val="20"/>
        </w:rPr>
        <w:tab/>
      </w:r>
      <w:r>
        <w:rPr>
          <w:rFonts w:ascii="Yu Gothic UI" w:eastAsia="Yu Gothic UI" w:cs="Yu Gothic UI"/>
          <w:color w:val="000000"/>
          <w:sz w:val="20"/>
          <w:szCs w:val="20"/>
        </w:rPr>
        <w:tab/>
      </w:r>
    </w:p>
    <w:p w14:paraId="6E047964" w14:textId="77777777" w:rsidR="009A2CC9" w:rsidRDefault="009A2CC9" w:rsidP="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9A2CC9">
          <w:headerReference w:type="even" r:id="rId15"/>
          <w:headerReference w:type="default" r:id="rId16"/>
          <w:footerReference w:type="even" r:id="rId17"/>
          <w:footerReference w:type="default" r:id="rId18"/>
          <w:type w:val="continuous"/>
          <w:pgSz w:w="12240" w:h="15840"/>
          <w:pgMar w:top="630" w:right="1440" w:bottom="360" w:left="1440" w:header="630" w:footer="360" w:gutter="0"/>
          <w:cols w:space="720"/>
          <w:noEndnote/>
        </w:sectPr>
      </w:pPr>
      <w:r>
        <w:rPr>
          <w:rFonts w:ascii="Yu Gothic UI" w:eastAsia="Yu Gothic UI" w:cs="Yu Gothic UI"/>
          <w:color w:val="000000"/>
          <w:sz w:val="20"/>
          <w:szCs w:val="20"/>
        </w:rPr>
        <w:tab/>
      </w:r>
      <w:r>
        <w:rPr>
          <w:rFonts w:ascii="Yu Gothic UI" w:eastAsia="Yu Gothic UI" w:cs="Yu Gothic UI"/>
          <w:color w:val="000000"/>
          <w:sz w:val="20"/>
          <w:szCs w:val="20"/>
        </w:rPr>
        <w:tab/>
        <w:t>1</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CAD file</w:t>
      </w:r>
      <w:r>
        <w:rPr>
          <w:rFonts w:ascii="Yu Gothic UI" w:eastAsia="Yu Gothic UI" w:cs="Yu Gothic UI"/>
          <w:color w:val="000000"/>
          <w:sz w:val="20"/>
          <w:szCs w:val="20"/>
        </w:rPr>
        <w:t xml:space="preserve"> will</w:t>
      </w:r>
      <w:r w:rsidR="00F01FA9">
        <w:rPr>
          <w:rFonts w:ascii="Yu Gothic UI" w:eastAsia="Yu Gothic UI" w:cs="Yu Gothic UI"/>
          <w:color w:val="000000"/>
          <w:sz w:val="20"/>
          <w:szCs w:val="20"/>
        </w:rPr>
        <w:t xml:space="preserve"> be provided </w:t>
      </w:r>
      <w:proofErr w:type="gramStart"/>
      <w:r w:rsidR="00F01FA9">
        <w:rPr>
          <w:rFonts w:ascii="Yu Gothic UI" w:eastAsia="Yu Gothic UI" w:cs="Yu Gothic UI"/>
          <w:color w:val="000000"/>
          <w:sz w:val="20"/>
          <w:szCs w:val="20"/>
        </w:rPr>
        <w:t>at manufacturers</w:t>
      </w:r>
      <w:proofErr w:type="gramEnd"/>
      <w:r w:rsidR="00F01FA9">
        <w:rPr>
          <w:rFonts w:ascii="Yu Gothic UI" w:eastAsia="Yu Gothic UI" w:cs="Yu Gothic UI"/>
          <w:color w:val="000000"/>
          <w:sz w:val="20"/>
          <w:szCs w:val="20"/>
        </w:rPr>
        <w:t xml:space="preserve"> written request</w:t>
      </w:r>
      <w:r>
        <w:rPr>
          <w:rFonts w:ascii="Yu Gothic UI" w:eastAsia="Yu Gothic UI" w:cs="Yu Gothic UI"/>
          <w:color w:val="000000"/>
          <w:sz w:val="20"/>
          <w:szCs w:val="20"/>
        </w:rPr>
        <w:t>.</w:t>
      </w:r>
    </w:p>
    <w:p w14:paraId="3CB1DDFA" w14:textId="77777777" w:rsidR="00F01FA9" w:rsidRDefault="009A2CC9" w:rsidP="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t>2.</w:t>
      </w:r>
      <w:r>
        <w:rPr>
          <w:rFonts w:ascii="Yu Gothic UI" w:eastAsia="Yu Gothic UI" w:cs="Yu Gothic UI"/>
          <w:color w:val="000000"/>
          <w:sz w:val="20"/>
          <w:szCs w:val="20"/>
        </w:rPr>
        <w:tab/>
      </w:r>
      <w:r w:rsidR="00F01FA9">
        <w:rPr>
          <w:rFonts w:ascii="Yu Gothic UI" w:eastAsia="Yu Gothic UI" w:cs="Yu Gothic UI"/>
          <w:color w:val="000000"/>
          <w:sz w:val="20"/>
          <w:szCs w:val="20"/>
        </w:rPr>
        <w:t>Aluminum Tube Supports</w:t>
      </w:r>
      <w:proofErr w:type="gramStart"/>
      <w:r w:rsidR="00F01FA9">
        <w:rPr>
          <w:rFonts w:ascii="Yu Gothic UI" w:eastAsia="Yu Gothic UI" w:cs="Yu Gothic UI"/>
          <w:color w:val="000000"/>
          <w:sz w:val="20"/>
          <w:szCs w:val="20"/>
        </w:rPr>
        <w:t>:  Alloy</w:t>
      </w:r>
      <w:proofErr w:type="gramEnd"/>
      <w:r w:rsidR="00F01FA9">
        <w:rPr>
          <w:rFonts w:ascii="Yu Gothic UI" w:eastAsia="Yu Gothic UI" w:cs="Yu Gothic UI"/>
          <w:color w:val="000000"/>
          <w:sz w:val="20"/>
          <w:szCs w:val="20"/>
        </w:rPr>
        <w:t>, extruded tubing, 0.1</w:t>
      </w:r>
      <w:r>
        <w:rPr>
          <w:rFonts w:ascii="Yu Gothic UI" w:eastAsia="Yu Gothic UI" w:cs="Yu Gothic UI"/>
          <w:color w:val="000000"/>
          <w:sz w:val="20"/>
          <w:szCs w:val="20"/>
        </w:rPr>
        <w:t>88</w:t>
      </w:r>
      <w:r w:rsidR="00F01FA9">
        <w:rPr>
          <w:rFonts w:ascii="Yu Gothic UI" w:eastAsia="Yu Gothic UI" w:cs="Yu Gothic UI"/>
          <w:color w:val="000000"/>
          <w:sz w:val="20"/>
          <w:szCs w:val="20"/>
        </w:rPr>
        <w:t>-inch wall thickness.</w:t>
      </w:r>
    </w:p>
    <w:p w14:paraId="0E9D81FC" w14:textId="77777777" w:rsidR="00F01FA9" w:rsidRDefault="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b/>
        <w:t>3</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Aluminum Tube Support Caps</w:t>
      </w:r>
      <w:proofErr w:type="gramStart"/>
      <w:r w:rsidR="00F01FA9">
        <w:rPr>
          <w:rFonts w:ascii="Yu Gothic UI" w:eastAsia="Yu Gothic UI" w:cs="Yu Gothic UI"/>
          <w:color w:val="000000"/>
          <w:sz w:val="20"/>
          <w:szCs w:val="20"/>
        </w:rPr>
        <w:t>:  A</w:t>
      </w:r>
      <w:r w:rsidR="00F01FA9" w:rsidRPr="00E37DE3">
        <w:rPr>
          <w:rFonts w:ascii="Yu Gothic UI" w:eastAsia="Yu Gothic UI" w:cs="Yu Gothic UI"/>
          <w:color w:val="000000"/>
          <w:sz w:val="20"/>
          <w:szCs w:val="20"/>
        </w:rPr>
        <w:t>lloy</w:t>
      </w:r>
      <w:proofErr w:type="gramEnd"/>
      <w:r w:rsidR="00F01FA9">
        <w:rPr>
          <w:rFonts w:ascii="Yu Gothic UI" w:eastAsia="Yu Gothic UI" w:cs="Yu Gothic UI"/>
          <w:color w:val="000000"/>
          <w:sz w:val="20"/>
          <w:szCs w:val="20"/>
        </w:rPr>
        <w:t>; aluminum plate, 0.190-inch thick.</w:t>
      </w:r>
    </w:p>
    <w:p w14:paraId="4B9062EF" w14:textId="77777777" w:rsidR="009A2CC9" w:rsidRDefault="009A2CC9" w:rsidP="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b/>
        <w:t>4.</w:t>
      </w:r>
      <w:r>
        <w:rPr>
          <w:rFonts w:ascii="Yu Gothic UI" w:eastAsia="Yu Gothic UI" w:cs="Yu Gothic UI"/>
          <w:color w:val="000000"/>
          <w:sz w:val="20"/>
          <w:szCs w:val="20"/>
        </w:rPr>
        <w:tab/>
        <w:t>Aluminum Pickets</w:t>
      </w:r>
      <w:proofErr w:type="gramStart"/>
      <w:r>
        <w:rPr>
          <w:rFonts w:ascii="Yu Gothic UI" w:eastAsia="Yu Gothic UI" w:cs="Yu Gothic UI"/>
          <w:color w:val="000000"/>
          <w:sz w:val="20"/>
          <w:szCs w:val="20"/>
        </w:rPr>
        <w:t>:  A</w:t>
      </w:r>
      <w:r w:rsidRPr="00E37DE3">
        <w:rPr>
          <w:rFonts w:ascii="Yu Gothic UI" w:eastAsia="Yu Gothic UI" w:cs="Yu Gothic UI"/>
          <w:color w:val="000000"/>
          <w:sz w:val="20"/>
          <w:szCs w:val="20"/>
        </w:rPr>
        <w:t>lloy</w:t>
      </w:r>
      <w:proofErr w:type="gramEnd"/>
      <w:r>
        <w:rPr>
          <w:rFonts w:ascii="Yu Gothic UI" w:eastAsia="Yu Gothic UI" w:cs="Yu Gothic UI"/>
          <w:color w:val="000000"/>
          <w:sz w:val="20"/>
          <w:szCs w:val="20"/>
        </w:rPr>
        <w:t>; aluminum bar, 1x1.</w:t>
      </w:r>
    </w:p>
    <w:p w14:paraId="7D30421D" w14:textId="77777777" w:rsidR="00F01FA9" w:rsidRDefault="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b/>
        <w:t>5</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Exposed Fasteners</w:t>
      </w:r>
      <w:proofErr w:type="gramStart"/>
      <w:r w:rsidR="00F01FA9">
        <w:rPr>
          <w:rFonts w:ascii="Yu Gothic UI" w:eastAsia="Yu Gothic UI" w:cs="Yu Gothic UI"/>
          <w:color w:val="000000"/>
          <w:sz w:val="20"/>
          <w:szCs w:val="20"/>
        </w:rPr>
        <w:t xml:space="preserve">:  </w:t>
      </w:r>
      <w:r>
        <w:rPr>
          <w:rFonts w:ascii="Yu Gothic UI" w:eastAsia="Yu Gothic UI" w:cs="Yu Gothic UI"/>
          <w:color w:val="000000"/>
          <w:sz w:val="20"/>
          <w:szCs w:val="20"/>
        </w:rPr>
        <w:t>S</w:t>
      </w:r>
      <w:r w:rsidR="00F01FA9">
        <w:rPr>
          <w:rFonts w:ascii="Yu Gothic UI" w:eastAsia="Yu Gothic UI" w:cs="Yu Gothic UI"/>
          <w:color w:val="000000"/>
          <w:sz w:val="20"/>
          <w:szCs w:val="20"/>
        </w:rPr>
        <w:t>crews</w:t>
      </w:r>
      <w:proofErr w:type="gramEnd"/>
      <w:r w:rsidR="00F01FA9">
        <w:rPr>
          <w:rFonts w:ascii="Yu Gothic UI" w:eastAsia="Yu Gothic UI" w:cs="Yu Gothic UI"/>
          <w:color w:val="000000"/>
          <w:sz w:val="20"/>
          <w:szCs w:val="20"/>
        </w:rPr>
        <w:t xml:space="preserve"> or bolts, consistent with design of </w:t>
      </w:r>
      <w:r>
        <w:rPr>
          <w:rFonts w:ascii="Yu Gothic UI" w:eastAsia="Yu Gothic UI" w:cs="Yu Gothic UI"/>
          <w:color w:val="000000"/>
          <w:sz w:val="20"/>
          <w:szCs w:val="20"/>
        </w:rPr>
        <w:t>rail</w:t>
      </w:r>
      <w:r w:rsidR="00F01FA9">
        <w:rPr>
          <w:rFonts w:ascii="Yu Gothic UI" w:eastAsia="Yu Gothic UI" w:cs="Yu Gothic UI"/>
          <w:color w:val="000000"/>
          <w:sz w:val="20"/>
          <w:szCs w:val="20"/>
        </w:rPr>
        <w:t>.</w:t>
      </w:r>
    </w:p>
    <w:p w14:paraId="3F6543D4" w14:textId="77777777" w:rsidR="00F01FA9" w:rsidRDefault="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b/>
        <w:t>6</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Welding Electrodes</w:t>
      </w:r>
      <w:proofErr w:type="gramStart"/>
      <w:r w:rsidR="00F01FA9">
        <w:rPr>
          <w:rFonts w:ascii="Yu Gothic UI" w:eastAsia="Yu Gothic UI" w:cs="Yu Gothic UI"/>
          <w:color w:val="000000"/>
          <w:sz w:val="20"/>
          <w:szCs w:val="20"/>
        </w:rPr>
        <w:t>:  Comply</w:t>
      </w:r>
      <w:proofErr w:type="gramEnd"/>
      <w:r w:rsidR="00F01FA9">
        <w:rPr>
          <w:rFonts w:ascii="Yu Gothic UI" w:eastAsia="Yu Gothic UI" w:cs="Yu Gothic UI"/>
          <w:color w:val="000000"/>
          <w:sz w:val="20"/>
          <w:szCs w:val="20"/>
        </w:rPr>
        <w:t xml:space="preserve"> with AWS requirements in D1.1 and D1.2. </w:t>
      </w:r>
    </w:p>
    <w:p w14:paraId="2AE7E812" w14:textId="77777777" w:rsidR="00F01FA9" w:rsidRDefault="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 xml:space="preserve">For aluminum, provide type and alloy as recommended by </w:t>
      </w:r>
      <w:proofErr w:type="gramStart"/>
      <w:r w:rsidR="00F01FA9">
        <w:rPr>
          <w:rFonts w:ascii="Yu Gothic UI" w:eastAsia="Yu Gothic UI" w:cs="Yu Gothic UI"/>
          <w:color w:val="000000"/>
          <w:sz w:val="20"/>
          <w:szCs w:val="20"/>
        </w:rPr>
        <w:t>producer</w:t>
      </w:r>
      <w:proofErr w:type="gramEnd"/>
      <w:r w:rsidR="00F01FA9">
        <w:rPr>
          <w:rFonts w:ascii="Yu Gothic UI" w:eastAsia="Yu Gothic UI" w:cs="Yu Gothic UI"/>
          <w:color w:val="000000"/>
          <w:sz w:val="20"/>
          <w:szCs w:val="20"/>
        </w:rPr>
        <w:t xml:space="preserve"> of metal to be welded and as required for color match, strength, and compatibility in fabricated items.</w:t>
      </w:r>
    </w:p>
    <w:p w14:paraId="1DBEBC0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94028F1" w14:textId="77777777" w:rsidR="00F01FA9" w:rsidRDefault="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8</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Fasteners, Anchors and Inserts:</w:t>
      </w:r>
    </w:p>
    <w:p w14:paraId="6D6F7B9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Component Fasteners</w:t>
      </w:r>
      <w:proofErr w:type="gramStart"/>
      <w:r>
        <w:rPr>
          <w:rFonts w:ascii="Yu Gothic UI" w:eastAsia="Yu Gothic UI" w:cs="Yu Gothic UI"/>
          <w:color w:val="000000"/>
          <w:sz w:val="20"/>
          <w:szCs w:val="20"/>
        </w:rPr>
        <w:t>:  Type</w:t>
      </w:r>
      <w:proofErr w:type="gramEnd"/>
      <w:r>
        <w:rPr>
          <w:rFonts w:ascii="Yu Gothic UI" w:eastAsia="Yu Gothic UI" w:cs="Yu Gothic UI"/>
          <w:color w:val="000000"/>
          <w:sz w:val="20"/>
          <w:szCs w:val="20"/>
        </w:rPr>
        <w:t xml:space="preserve"> 304 stainless</w:t>
      </w:r>
      <w:r>
        <w:rPr>
          <w:rFonts w:ascii="Yu Gothic UI" w:eastAsia="Yu Gothic UI" w:cs="Yu Gothic UI"/>
          <w:color w:val="000000"/>
          <w:sz w:val="20"/>
          <w:szCs w:val="20"/>
        </w:rPr>
        <w:noBreakHyphen/>
        <w:t>steel fasteners.</w:t>
      </w:r>
    </w:p>
    <w:p w14:paraId="68E45798"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1B014E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Fasteners for Anchoring Support Posts to Concrete</w:t>
      </w:r>
      <w:proofErr w:type="gramStart"/>
      <w:r w:rsidRPr="00E37DE3">
        <w:rPr>
          <w:rFonts w:ascii="Yu Gothic UI" w:eastAsia="Yu Gothic UI" w:cs="Yu Gothic UI"/>
          <w:color w:val="000000"/>
          <w:sz w:val="20"/>
          <w:szCs w:val="20"/>
        </w:rPr>
        <w:t>:  Select</w:t>
      </w:r>
      <w:proofErr w:type="gramEnd"/>
      <w:r w:rsidRPr="00E37DE3">
        <w:rPr>
          <w:rFonts w:ascii="Yu Gothic UI" w:eastAsia="Yu Gothic UI" w:cs="Yu Gothic UI"/>
          <w:color w:val="000000"/>
          <w:sz w:val="20"/>
          <w:szCs w:val="20"/>
        </w:rPr>
        <w:t xml:space="preserve"> fasteners of type, grade, and class required to produce connections suitable for anchoring posts to concrete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w:t>
      </w:r>
      <w:r w:rsidR="00244875">
        <w:rPr>
          <w:rFonts w:ascii="Yu Gothic UI" w:eastAsia="Yu Gothic UI" w:cs="Yu Gothic UI"/>
          <w:color w:val="000000"/>
          <w:sz w:val="20"/>
          <w:szCs w:val="20"/>
        </w:rPr>
        <w:t>d</w:t>
      </w:r>
      <w:r w:rsidRPr="00E37DE3">
        <w:rPr>
          <w:rFonts w:ascii="Yu Gothic UI" w:eastAsia="Yu Gothic UI" w:cs="Yu Gothic UI"/>
          <w:color w:val="000000"/>
          <w:sz w:val="20"/>
          <w:szCs w:val="20"/>
        </w:rPr>
        <w:t>rawings and capable of withstanding design loads.</w:t>
      </w:r>
    </w:p>
    <w:p w14:paraId="1C1BBE16"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6F580D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Inserts</w:t>
      </w:r>
      <w:proofErr w:type="gramStart"/>
      <w:r>
        <w:rPr>
          <w:rFonts w:ascii="Yu Gothic UI" w:eastAsia="Yu Gothic UI" w:cs="Yu Gothic UI"/>
          <w:color w:val="000000"/>
          <w:sz w:val="20"/>
          <w:szCs w:val="20"/>
        </w:rPr>
        <w:t>:  Furnish</w:t>
      </w:r>
      <w:proofErr w:type="gramEnd"/>
      <w:r>
        <w:rPr>
          <w:rFonts w:ascii="Yu Gothic UI" w:eastAsia="Yu Gothic UI" w:cs="Yu Gothic UI"/>
          <w:color w:val="000000"/>
          <w:sz w:val="20"/>
          <w:szCs w:val="20"/>
        </w:rPr>
        <w:t xml:space="preserve"> inserts to be set or otherwise secured to supporting Work.</w:t>
      </w:r>
    </w:p>
    <w:p w14:paraId="200750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For </w:t>
      </w:r>
      <w:proofErr w:type="gramStart"/>
      <w:r>
        <w:rPr>
          <w:rFonts w:ascii="Yu Gothic UI" w:eastAsia="Yu Gothic UI" w:cs="Yu Gothic UI"/>
          <w:color w:val="000000"/>
          <w:sz w:val="20"/>
          <w:szCs w:val="20"/>
        </w:rPr>
        <w:t>anchorage to concrete</w:t>
      </w:r>
      <w:proofErr w:type="gramEnd"/>
      <w:r>
        <w:rPr>
          <w:rFonts w:ascii="Yu Gothic UI" w:eastAsia="Yu Gothic UI" w:cs="Yu Gothic UI"/>
          <w:color w:val="000000"/>
          <w:sz w:val="20"/>
          <w:szCs w:val="20"/>
        </w:rPr>
        <w:t>, provide inserts to be cast into concrete, for bolting anchors.</w:t>
      </w:r>
    </w:p>
    <w:p w14:paraId="53AA488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AC4C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2.04</w:t>
      </w:r>
      <w:r>
        <w:rPr>
          <w:rFonts w:ascii="Yu Gothic UI" w:eastAsia="Yu Gothic UI" w:cs="Yu Gothic UI"/>
          <w:b/>
          <w:bCs/>
          <w:color w:val="000000"/>
          <w:sz w:val="20"/>
          <w:szCs w:val="20"/>
        </w:rPr>
        <w:tab/>
        <w:t>FABRICATION</w:t>
      </w:r>
    </w:p>
    <w:p w14:paraId="5AFD3A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FC4D9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7DCCA15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Fabricate </w:t>
      </w:r>
      <w:r w:rsidR="00244875">
        <w:rPr>
          <w:rFonts w:ascii="Yu Gothic UI" w:eastAsia="Yu Gothic UI" w:cs="Yu Gothic UI"/>
          <w:color w:val="000000"/>
          <w:sz w:val="20"/>
          <w:szCs w:val="20"/>
        </w:rPr>
        <w:t>rail</w:t>
      </w:r>
      <w:r>
        <w:rPr>
          <w:rFonts w:ascii="Yu Gothic UI" w:eastAsia="Yu Gothic UI" w:cs="Yu Gothic UI"/>
          <w:color w:val="000000"/>
          <w:sz w:val="20"/>
          <w:szCs w:val="20"/>
        </w:rPr>
        <w:t xml:space="preserve"> components to comply with requirements indicated for design, dimensions, member sizes and spacing, details, finish, and anchorage, but not less than that required to support structural loads.</w:t>
      </w:r>
    </w:p>
    <w:p w14:paraId="2E56421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E329B9D" w14:textId="77777777" w:rsidR="00F01FA9" w:rsidRDefault="0024487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Joinery and Terminations:</w:t>
      </w:r>
    </w:p>
    <w:p w14:paraId="3688AA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33FE1F7D" w14:textId="05FE8D90"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Form curved sections, if any, by rolling to produce uniform curvature indicated without buckling, twisting, or otherwise deforming exposed surfaces of </w:t>
      </w:r>
      <w:r w:rsidR="00274F74">
        <w:rPr>
          <w:rFonts w:ascii="Yu Gothic UI" w:eastAsia="Yu Gothic UI" w:cs="Yu Gothic UI"/>
          <w:color w:val="000000"/>
          <w:sz w:val="20"/>
          <w:szCs w:val="20"/>
        </w:rPr>
        <w:t>railing</w:t>
      </w:r>
      <w:r>
        <w:rPr>
          <w:rFonts w:ascii="Yu Gothic UI" w:eastAsia="Yu Gothic UI" w:cs="Yu Gothic UI"/>
          <w:color w:val="000000"/>
          <w:sz w:val="20"/>
          <w:szCs w:val="20"/>
        </w:rPr>
        <w:t>.</w:t>
      </w:r>
    </w:p>
    <w:p w14:paraId="370AD1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Close exposed ends of tube </w:t>
      </w:r>
      <w:proofErr w:type="gramStart"/>
      <w:r>
        <w:rPr>
          <w:rFonts w:ascii="Yu Gothic UI" w:eastAsia="Yu Gothic UI" w:cs="Yu Gothic UI"/>
          <w:color w:val="000000"/>
          <w:sz w:val="20"/>
          <w:szCs w:val="20"/>
        </w:rPr>
        <w:t>supports</w:t>
      </w:r>
      <w:proofErr w:type="gramEnd"/>
      <w:r>
        <w:rPr>
          <w:rFonts w:ascii="Yu Gothic UI" w:eastAsia="Yu Gothic UI" w:cs="Yu Gothic UI"/>
          <w:color w:val="000000"/>
          <w:sz w:val="20"/>
          <w:szCs w:val="20"/>
        </w:rPr>
        <w:t xml:space="preserve"> by welding cover plate in place or by use of prefabricated fittings.</w:t>
      </w:r>
    </w:p>
    <w:p w14:paraId="2CD19AA3"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00263337" w14:textId="683D88F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C.</w:t>
      </w:r>
      <w:r w:rsidRPr="00B73BF9">
        <w:rPr>
          <w:rFonts w:ascii="Yu Gothic UI" w:eastAsia="Yu Gothic UI" w:cs="Yu Gothic UI"/>
          <w:color w:val="000000"/>
          <w:sz w:val="20"/>
          <w:szCs w:val="20"/>
        </w:rPr>
        <w:tab/>
        <w:t>Dissimilar Metals</w:t>
      </w:r>
      <w:proofErr w:type="gramStart"/>
      <w:r w:rsidRPr="00B73BF9">
        <w:rPr>
          <w:rFonts w:ascii="Yu Gothic UI" w:eastAsia="Yu Gothic UI" w:cs="Yu Gothic UI"/>
          <w:color w:val="000000"/>
          <w:sz w:val="20"/>
          <w:szCs w:val="20"/>
        </w:rPr>
        <w:t>:  Provide</w:t>
      </w:r>
      <w:proofErr w:type="gramEnd"/>
      <w:r w:rsidRPr="00B73BF9">
        <w:rPr>
          <w:rFonts w:ascii="Yu Gothic UI" w:eastAsia="Yu Gothic UI" w:cs="Yu Gothic UI"/>
          <w:color w:val="000000"/>
          <w:sz w:val="20"/>
          <w:szCs w:val="20"/>
        </w:rPr>
        <w:t xml:space="preserve"> nylon or other </w:t>
      </w:r>
      <w:proofErr w:type="gramStart"/>
      <w:r w:rsidRPr="00B73BF9">
        <w:rPr>
          <w:rFonts w:ascii="Yu Gothic UI" w:eastAsia="Yu Gothic UI" w:cs="Yu Gothic UI"/>
          <w:color w:val="000000"/>
          <w:sz w:val="20"/>
          <w:szCs w:val="20"/>
        </w:rPr>
        <w:t>manufacturer</w:t>
      </w:r>
      <w:proofErr w:type="gramEnd"/>
      <w:r w:rsidRPr="00B73BF9">
        <w:rPr>
          <w:rFonts w:ascii="Yu Gothic UI" w:eastAsia="Yu Gothic UI" w:cs="Yu Gothic UI"/>
          <w:color w:val="000000"/>
          <w:sz w:val="20"/>
          <w:szCs w:val="20"/>
        </w:rPr>
        <w:t xml:space="preserve"> suggested gaskets at mounting flanges, and other areas where </w:t>
      </w:r>
      <w:r w:rsidR="00D83C1D">
        <w:rPr>
          <w:rFonts w:ascii="Yu Gothic UI" w:eastAsia="Yu Gothic UI" w:cs="Yu Gothic UI"/>
          <w:color w:val="000000"/>
          <w:sz w:val="20"/>
          <w:szCs w:val="20"/>
        </w:rPr>
        <w:t>railings</w:t>
      </w:r>
      <w:r w:rsidRPr="00B73BF9">
        <w:rPr>
          <w:rFonts w:ascii="Yu Gothic UI" w:eastAsia="Yu Gothic UI" w:cs="Yu Gothic UI"/>
          <w:color w:val="000000"/>
          <w:sz w:val="20"/>
          <w:szCs w:val="20"/>
        </w:rPr>
        <w:t xml:space="preserve"> are scheduled to attach to dissimilar metals or concrete.  Cut gaskets to match profile of mounting flange.</w:t>
      </w:r>
    </w:p>
    <w:p w14:paraId="548769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9F46B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2.05</w:t>
      </w:r>
      <w:r>
        <w:rPr>
          <w:rFonts w:ascii="Yu Gothic UI" w:eastAsia="Yu Gothic UI" w:cs="Yu Gothic UI"/>
          <w:b/>
          <w:bCs/>
          <w:color w:val="000000"/>
          <w:sz w:val="20"/>
          <w:szCs w:val="20"/>
        </w:rPr>
        <w:tab/>
        <w:t>FINISHES</w:t>
      </w:r>
    </w:p>
    <w:p w14:paraId="60C8E7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663CD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244875">
        <w:rPr>
          <w:rFonts w:ascii="Yu Gothic UI" w:eastAsia="Yu Gothic UI" w:cs="Yu Gothic UI"/>
          <w:color w:val="000000"/>
          <w:sz w:val="20"/>
          <w:szCs w:val="20"/>
        </w:rPr>
        <w:t>Rail</w:t>
      </w:r>
      <w:r>
        <w:rPr>
          <w:rFonts w:ascii="Yu Gothic UI" w:eastAsia="Yu Gothic UI" w:cs="Yu Gothic UI"/>
          <w:color w:val="000000"/>
          <w:sz w:val="20"/>
          <w:szCs w:val="20"/>
        </w:rPr>
        <w:t xml:space="preserve">s:  </w:t>
      </w:r>
    </w:p>
    <w:p w14:paraId="0DD0174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Anodized Finish</w:t>
      </w:r>
      <w:proofErr w:type="gramStart"/>
      <w:r>
        <w:rPr>
          <w:rFonts w:ascii="Yu Gothic UI" w:eastAsia="Yu Gothic UI" w:cs="Yu Gothic UI"/>
          <w:color w:val="000000"/>
          <w:sz w:val="20"/>
          <w:szCs w:val="20"/>
        </w:rPr>
        <w:t>:  Clear</w:t>
      </w:r>
      <w:proofErr w:type="gramEnd"/>
      <w:r>
        <w:rPr>
          <w:rFonts w:ascii="Yu Gothic UI" w:eastAsia="Yu Gothic UI" w:cs="Yu Gothic UI"/>
          <w:color w:val="000000"/>
          <w:sz w:val="20"/>
          <w:szCs w:val="20"/>
        </w:rPr>
        <w:t xml:space="preserve"> anodized to comply with AA-M12C22A41 for a Class I coating, complying with AAMA</w:t>
      </w:r>
      <w:r>
        <w:rPr>
          <w:rFonts w:ascii="Yu Gothic UI" w:eastAsia="Yu Gothic UI" w:cs="Yu Gothic UI"/>
          <w:color w:val="000000"/>
          <w:sz w:val="20"/>
          <w:szCs w:val="20"/>
        </w:rPr>
        <w:t> </w:t>
      </w:r>
      <w:r>
        <w:rPr>
          <w:rFonts w:ascii="Yu Gothic UI" w:eastAsia="Yu Gothic UI" w:cs="Yu Gothic UI"/>
          <w:color w:val="000000"/>
          <w:sz w:val="20"/>
          <w:szCs w:val="20"/>
        </w:rPr>
        <w:t>611.</w:t>
      </w:r>
    </w:p>
    <w:p w14:paraId="03199580" w14:textId="77777777" w:rsidR="00F01FA9" w:rsidRPr="00244875" w:rsidRDefault="00244875" w:rsidP="0024487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sidRPr="00244875">
        <w:rPr>
          <w:rFonts w:ascii="Yu Gothic UI" w:eastAsia="Yu Gothic UI" w:cs="Yu Gothic UI"/>
          <w:b/>
          <w:bCs/>
          <w:color w:val="000000"/>
          <w:sz w:val="20"/>
          <w:szCs w:val="20"/>
        </w:rPr>
        <w:t>Or</w:t>
      </w:r>
    </w:p>
    <w:p w14:paraId="37266974" w14:textId="77777777" w:rsidR="0003466E" w:rsidRDefault="00F01FA9" w:rsidP="0003466E">
      <w:pPr>
        <w:pStyle w:val="NormalWeb"/>
        <w:spacing w:before="0" w:beforeAutospacing="0" w:after="0" w:afterAutospacing="0"/>
        <w:ind w:left="1440" w:hanging="576"/>
        <w:rPr>
          <w:rFonts w:ascii="Aptos" w:hAnsi="Aptos"/>
          <w:color w:val="242424"/>
        </w:rPr>
      </w:pPr>
      <w:r>
        <w:rPr>
          <w:rFonts w:ascii="Yu Gothic UI" w:eastAsia="Yu Gothic UI" w:cs="Yu Gothic UI"/>
          <w:color w:val="000000"/>
          <w:sz w:val="20"/>
          <w:szCs w:val="20"/>
        </w:rPr>
        <w:tab/>
      </w:r>
      <w:r w:rsidR="0003466E">
        <w:rPr>
          <w:rFonts w:ascii="Yu Gothic UI" w:eastAsia="Yu Gothic UI" w:hAnsi="Yu Gothic UI" w:hint="eastAsia"/>
          <w:color w:val="000000"/>
          <w:sz w:val="20"/>
          <w:szCs w:val="20"/>
          <w:bdr w:val="none" w:sz="0" w:space="0" w:color="auto" w:frame="1"/>
        </w:rPr>
        <w:t>High</w:t>
      </w:r>
      <w:r w:rsidR="0003466E">
        <w:rPr>
          <w:rFonts w:ascii="Yu Gothic UI" w:eastAsia="Yu Gothic UI" w:hAnsi="Yu Gothic UI" w:hint="eastAsia"/>
          <w:color w:val="000000"/>
          <w:sz w:val="20"/>
          <w:szCs w:val="20"/>
          <w:bdr w:val="none" w:sz="0" w:space="0" w:color="auto" w:frame="1"/>
        </w:rPr>
        <w:noBreakHyphen/>
        <w:t>Performance Organic Finish: Fluoropolymer finish complying with AAMA</w:t>
      </w:r>
      <w:r w:rsidR="0003466E">
        <w:rPr>
          <w:rFonts w:ascii="inherit" w:hAnsi="inherit"/>
          <w:color w:val="000000"/>
          <w:sz w:val="20"/>
          <w:szCs w:val="20"/>
          <w:bdr w:val="none" w:sz="0" w:space="0" w:color="auto" w:frame="1"/>
        </w:rPr>
        <w:t> </w:t>
      </w:r>
      <w:r w:rsidR="0003466E">
        <w:rPr>
          <w:rFonts w:ascii="Yu Gothic UI" w:eastAsia="Yu Gothic UI" w:hAnsi="Yu Gothic UI" w:hint="eastAsia"/>
          <w:color w:val="000000"/>
          <w:sz w:val="20"/>
          <w:szCs w:val="20"/>
          <w:bdr w:val="none" w:sz="0" w:space="0" w:color="auto" w:frame="1"/>
        </w:rPr>
        <w:t>2604 and containing not less than 50 percent PVDF resin by weight in color coat.  Prepare, pretreat, and apply coating to exposed metal surfaces to comply with coating and resin manufacturers' written instructions.</w:t>
      </w:r>
    </w:p>
    <w:p w14:paraId="57A84AA6" w14:textId="77777777" w:rsidR="0003466E" w:rsidRDefault="0003466E" w:rsidP="0003466E">
      <w:pPr>
        <w:pStyle w:val="NormalWeb"/>
        <w:spacing w:before="0" w:beforeAutospacing="0" w:after="0" w:afterAutospacing="0"/>
        <w:ind w:left="2016" w:hanging="576"/>
        <w:rPr>
          <w:rFonts w:ascii="Aptos" w:hAnsi="Aptos"/>
          <w:color w:val="242424"/>
        </w:rPr>
      </w:pPr>
      <w:r>
        <w:rPr>
          <w:rFonts w:ascii="Yu Gothic UI" w:eastAsia="Yu Gothic UI" w:hAnsi="Yu Gothic UI" w:hint="eastAsia"/>
          <w:color w:val="000000"/>
          <w:sz w:val="20"/>
          <w:szCs w:val="20"/>
          <w:bdr w:val="none" w:sz="0" w:space="0" w:color="auto" w:frame="1"/>
        </w:rPr>
        <w:t>a.       Color and Gloss</w:t>
      </w:r>
      <w:proofErr w:type="gramStart"/>
      <w:r>
        <w:rPr>
          <w:rFonts w:ascii="Yu Gothic UI" w:eastAsia="Yu Gothic UI" w:hAnsi="Yu Gothic UI" w:hint="eastAsia"/>
          <w:color w:val="000000"/>
          <w:sz w:val="20"/>
          <w:szCs w:val="20"/>
          <w:bdr w:val="none" w:sz="0" w:space="0" w:color="auto" w:frame="1"/>
        </w:rPr>
        <w:t>:  [</w:t>
      </w:r>
      <w:proofErr w:type="gramEnd"/>
      <w:r>
        <w:rPr>
          <w:rFonts w:ascii="Yu Gothic UI" w:eastAsia="Yu Gothic UI" w:hAnsi="Yu Gothic UI" w:hint="eastAsia"/>
          <w:b/>
          <w:bCs/>
          <w:color w:val="000000"/>
          <w:sz w:val="20"/>
          <w:szCs w:val="20"/>
          <w:bdr w:val="none" w:sz="0" w:space="0" w:color="auto" w:frame="1"/>
        </w:rPr>
        <w:t>Match Architect's sample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As selected by Architect from manufacturer's full range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Insert color and gloss</w:t>
      </w:r>
      <w:r>
        <w:rPr>
          <w:rFonts w:ascii="Yu Gothic UI" w:eastAsia="Yu Gothic UI" w:hAnsi="Yu Gothic UI" w:hint="eastAsia"/>
          <w:color w:val="000000"/>
          <w:sz w:val="20"/>
          <w:szCs w:val="20"/>
          <w:bdr w:val="none" w:sz="0" w:space="0" w:color="auto" w:frame="1"/>
        </w:rPr>
        <w:t>].</w:t>
      </w:r>
    </w:p>
    <w:p w14:paraId="315A6815" w14:textId="6E44B564" w:rsidR="00F01FA9" w:rsidRDefault="00F01FA9" w:rsidP="0003466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7457AA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the paragraph below when shop-applied finish coatings are specified elsewhere; edit Section number if necessary.</w:t>
      </w:r>
    </w:p>
    <w:p w14:paraId="623AD9F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6C9B72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Refer to Section 05 05 13 for shop-applied finish coatings performed by others.</w:t>
      </w:r>
    </w:p>
    <w:p w14:paraId="0384DA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CF2B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the paragraph below when support posts are field finished and delete paragraphs B and C above; edit Section number if necessary.</w:t>
      </w:r>
    </w:p>
    <w:p w14:paraId="18BA69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274D3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Refer to Section 09 90 00 - Painting and Coating:</w:t>
      </w:r>
    </w:p>
    <w:p w14:paraId="16D97A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3047B1B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97933E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49CA47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701633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1EC05A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44C9DF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SPECIFIER: </w:t>
      </w:r>
      <w:proofErr w:type="gramStart"/>
      <w:r>
        <w:rPr>
          <w:rFonts w:ascii="Yu Gothic UI" w:eastAsia="Yu Gothic UI" w:cs="Yu Gothic UI"/>
          <w:i/>
          <w:iCs/>
          <w:color w:val="008000"/>
          <w:sz w:val="20"/>
          <w:szCs w:val="20"/>
        </w:rPr>
        <w:t xml:space="preserve"> Select</w:t>
      </w:r>
      <w:proofErr w:type="gramEnd"/>
      <w:r>
        <w:rPr>
          <w:rFonts w:ascii="Yu Gothic UI" w:eastAsia="Yu Gothic UI" w:cs="Yu Gothic UI"/>
          <w:i/>
          <w:iCs/>
          <w:color w:val="008000"/>
          <w:sz w:val="20"/>
          <w:szCs w:val="20"/>
        </w:rPr>
        <w:t xml:space="preserve"> correct entity in paragraph below.</w:t>
      </w:r>
    </w:p>
    <w:p w14:paraId="1A55BB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615F0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Examine substrates, areas, and conditions, with installer present where indicated, for compliance with requirements for installation tolerances and other conditions affecting performance.  Notify 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72B8FE3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DFDBDB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4A646D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9C994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Coordinate post setting drawings, diagrams, templates, instructions, and directions for installation of anchorages, such as sleeves, concrete inserts, anchor bolts, and miscellaneous items having integral anchors, that are to be embedded in concrete construction. Coordinate delivery of such items to project site.</w:t>
      </w:r>
    </w:p>
    <w:p w14:paraId="15598E2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27AE8DA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E7D6808"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5C0CDA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74220B8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9205F6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General:</w:t>
      </w:r>
    </w:p>
    <w:p w14:paraId="49F7EE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47845074"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3A0F4A5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 xml:space="preserve">SPECIFIER: </w:t>
      </w:r>
      <w:proofErr w:type="gramStart"/>
      <w:r>
        <w:rPr>
          <w:rFonts w:ascii="Yu Gothic UI" w:eastAsia="Yu Gothic UI" w:cs="Yu Gothic UI"/>
          <w:i/>
          <w:iCs/>
          <w:color w:val="008000"/>
          <w:sz w:val="20"/>
          <w:szCs w:val="20"/>
        </w:rPr>
        <w:t xml:space="preserve"> Select</w:t>
      </w:r>
      <w:proofErr w:type="gramEnd"/>
      <w:r>
        <w:rPr>
          <w:rFonts w:ascii="Yu Gothic UI" w:eastAsia="Yu Gothic UI" w:cs="Yu Gothic UI"/>
          <w:i/>
          <w:iCs/>
          <w:color w:val="008000"/>
          <w:sz w:val="20"/>
          <w:szCs w:val="20"/>
        </w:rPr>
        <w:t xml:space="preserve"> correct entity in subparagraph below.</w:t>
      </w:r>
    </w:p>
    <w:p w14:paraId="77A370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4276A5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0727EB1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Fit together to form tight, hairline joints, free from distortion and other defects.</w:t>
      </w:r>
    </w:p>
    <w:p w14:paraId="2173B1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Perform cutting, drilling, and fitting required for installing </w:t>
      </w:r>
      <w:r w:rsidR="00224B07">
        <w:rPr>
          <w:rFonts w:ascii="Yu Gothic UI" w:eastAsia="Yu Gothic UI" w:cs="Yu Gothic UI"/>
          <w:color w:val="000000"/>
          <w:sz w:val="20"/>
          <w:szCs w:val="20"/>
        </w:rPr>
        <w:t>railing</w:t>
      </w:r>
      <w:r>
        <w:rPr>
          <w:rFonts w:ascii="Yu Gothic UI" w:eastAsia="Yu Gothic UI" w:cs="Yu Gothic UI"/>
          <w:color w:val="000000"/>
          <w:sz w:val="20"/>
          <w:szCs w:val="20"/>
        </w:rPr>
        <w:t xml:space="preserve">. Set </w:t>
      </w:r>
      <w:r w:rsidR="00224B07">
        <w:rPr>
          <w:rFonts w:ascii="Yu Gothic UI" w:eastAsia="Yu Gothic UI" w:cs="Yu Gothic UI"/>
          <w:color w:val="000000"/>
          <w:sz w:val="20"/>
          <w:szCs w:val="20"/>
        </w:rPr>
        <w:t>railing</w:t>
      </w:r>
      <w:r>
        <w:rPr>
          <w:rFonts w:ascii="Yu Gothic UI" w:eastAsia="Yu Gothic UI" w:cs="Yu Gothic UI"/>
          <w:color w:val="000000"/>
          <w:sz w:val="20"/>
          <w:szCs w:val="20"/>
        </w:rPr>
        <w:t xml:space="preserve"> accurately in location, alignment, and elevation; measured from established lines and levels and free of rack.</w:t>
      </w:r>
    </w:p>
    <w:p w14:paraId="6E684A5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Do not weld, cut, or abrade surfaces of </w:t>
      </w:r>
      <w:r w:rsidR="00224B07">
        <w:rPr>
          <w:rFonts w:ascii="Yu Gothic UI" w:eastAsia="Yu Gothic UI" w:cs="Yu Gothic UI"/>
          <w:color w:val="000000"/>
          <w:sz w:val="20"/>
          <w:szCs w:val="20"/>
        </w:rPr>
        <w:t>rail</w:t>
      </w:r>
      <w:r>
        <w:rPr>
          <w:rFonts w:ascii="Yu Gothic UI" w:eastAsia="Yu Gothic UI" w:cs="Yu Gothic UI"/>
          <w:color w:val="000000"/>
          <w:sz w:val="20"/>
          <w:szCs w:val="20"/>
        </w:rPr>
        <w:t xml:space="preserve"> components that have been coated or finished after fabrication and that are intended for field connection by mechanical or other means without further cutting or fitting.</w:t>
      </w:r>
    </w:p>
    <w:p w14:paraId="31F8309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96BD90F" w14:textId="23948FDA"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 xml:space="preserve">Align </w:t>
      </w:r>
      <w:r w:rsidR="0003466E">
        <w:rPr>
          <w:rFonts w:ascii="Yu Gothic UI" w:eastAsia="Yu Gothic UI" w:cs="Yu Gothic UI"/>
          <w:color w:val="000000"/>
          <w:sz w:val="20"/>
          <w:szCs w:val="20"/>
        </w:rPr>
        <w:t>rail</w:t>
      </w:r>
      <w:r>
        <w:rPr>
          <w:rFonts w:ascii="Yu Gothic UI" w:eastAsia="Yu Gothic UI" w:cs="Yu Gothic UI"/>
          <w:color w:val="000000"/>
          <w:sz w:val="20"/>
          <w:szCs w:val="20"/>
        </w:rPr>
        <w:t xml:space="preserve"> tops so variations from level for horizontal members do not exceed 1/4 </w:t>
      </w:r>
      <w:proofErr w:type="gramStart"/>
      <w:r>
        <w:rPr>
          <w:rFonts w:ascii="Yu Gothic UI" w:eastAsia="Yu Gothic UI" w:cs="Yu Gothic UI"/>
          <w:color w:val="000000"/>
          <w:sz w:val="20"/>
          <w:szCs w:val="20"/>
        </w:rPr>
        <w:t>inch in</w:t>
      </w:r>
      <w:proofErr w:type="gramEnd"/>
      <w:r>
        <w:rPr>
          <w:rFonts w:ascii="Yu Gothic UI" w:eastAsia="Yu Gothic UI" w:cs="Yu Gothic UI"/>
          <w:color w:val="000000"/>
          <w:sz w:val="20"/>
          <w:szCs w:val="20"/>
        </w:rPr>
        <w:t xml:space="preserve"> 12 feet unless otherwise shown on the Drawings.</w:t>
      </w:r>
    </w:p>
    <w:p w14:paraId="5972D8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Corrosion Protection</w:t>
      </w:r>
      <w:proofErr w:type="gramStart"/>
      <w:r>
        <w:rPr>
          <w:rFonts w:ascii="Yu Gothic UI" w:eastAsia="Yu Gothic UI" w:cs="Yu Gothic UI"/>
          <w:color w:val="000000"/>
          <w:sz w:val="20"/>
          <w:szCs w:val="20"/>
        </w:rPr>
        <w:t>:  Coat</w:t>
      </w:r>
      <w:proofErr w:type="gramEnd"/>
      <w:r>
        <w:rPr>
          <w:rFonts w:ascii="Yu Gothic UI" w:eastAsia="Yu Gothic UI" w:cs="Yu Gothic UI"/>
          <w:color w:val="000000"/>
          <w:sz w:val="20"/>
          <w:szCs w:val="20"/>
        </w:rPr>
        <w:t xml:space="preserve">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25EDA3E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Conceal anchor bolts and screws whenever possible; where not concealed, use flush countersunk fastenings.</w:t>
      </w:r>
    </w:p>
    <w:p w14:paraId="056D2873" w14:textId="77777777" w:rsidR="00B73BF9" w:rsidRDefault="00B73BF9" w:rsidP="005478E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7B57D79" w14:textId="77777777" w:rsidR="00224B07" w:rsidRDefault="00224B07">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189B5F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00C327B3">
        <w:rPr>
          <w:rFonts w:ascii="Yu Gothic UI" w:eastAsia="Yu Gothic UI" w:cs="Yu Gothic UI"/>
          <w:color w:val="000000"/>
          <w:sz w:val="20"/>
          <w:szCs w:val="20"/>
        </w:rPr>
        <w:t>Rail</w:t>
      </w:r>
      <w:r>
        <w:rPr>
          <w:rFonts w:ascii="Yu Gothic UI" w:eastAsia="Yu Gothic UI" w:cs="Yu Gothic UI"/>
          <w:color w:val="000000"/>
          <w:sz w:val="20"/>
          <w:szCs w:val="20"/>
        </w:rPr>
        <w:t xml:space="preserve"> Posts and Panels:  </w:t>
      </w:r>
    </w:p>
    <w:p w14:paraId="1BAD80D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Posts</w:t>
      </w:r>
      <w:proofErr w:type="gramStart"/>
      <w:r>
        <w:rPr>
          <w:rFonts w:ascii="Yu Gothic UI" w:eastAsia="Yu Gothic UI" w:cs="Yu Gothic UI"/>
          <w:color w:val="000000"/>
          <w:sz w:val="20"/>
          <w:szCs w:val="20"/>
        </w:rPr>
        <w:t>:  Space</w:t>
      </w:r>
      <w:proofErr w:type="gramEnd"/>
      <w:r>
        <w:rPr>
          <w:rFonts w:ascii="Yu Gothic UI" w:eastAsia="Yu Gothic UI" w:cs="Yu Gothic UI"/>
          <w:color w:val="000000"/>
          <w:sz w:val="20"/>
          <w:szCs w:val="20"/>
        </w:rPr>
        <w:t xml:space="preserve"> posts at spacing indicated on final shop drawings.  Plumb posts in each direction.</w:t>
      </w:r>
    </w:p>
    <w:p w14:paraId="6A3458B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Panels</w:t>
      </w:r>
      <w:proofErr w:type="gramStart"/>
      <w:r>
        <w:rPr>
          <w:rFonts w:ascii="Yu Gothic UI" w:eastAsia="Yu Gothic UI" w:cs="Yu Gothic UI"/>
          <w:color w:val="000000"/>
          <w:sz w:val="20"/>
          <w:szCs w:val="20"/>
        </w:rPr>
        <w:t>:  Set</w:t>
      </w:r>
      <w:proofErr w:type="gramEnd"/>
      <w:r>
        <w:rPr>
          <w:rFonts w:ascii="Yu Gothic UI" w:eastAsia="Yu Gothic UI" w:cs="Yu Gothic UI"/>
          <w:color w:val="000000"/>
          <w:sz w:val="20"/>
          <w:szCs w:val="20"/>
        </w:rPr>
        <w:t xml:space="preserve"> panels in proper location.  Adjust panels prior to anchoring to ensure matching alignment of abutting joints and continuity of patterns, if any. </w:t>
      </w:r>
    </w:p>
    <w:p w14:paraId="753BA56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C44C96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45EFCA7D"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1B37F53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A.</w:t>
      </w:r>
      <w:r w:rsidRPr="00B73BF9">
        <w:rPr>
          <w:rFonts w:ascii="Yu Gothic UI" w:eastAsia="Yu Gothic UI" w:cs="Yu Gothic UI"/>
          <w:color w:val="000000"/>
          <w:sz w:val="20"/>
          <w:szCs w:val="20"/>
        </w:rPr>
        <w:tab/>
        <w:t>Maximum Variation from Plumb</w:t>
      </w:r>
      <w:proofErr w:type="gramStart"/>
      <w:r w:rsidRPr="00B73BF9">
        <w:rPr>
          <w:rFonts w:ascii="Yu Gothic UI" w:eastAsia="Yu Gothic UI" w:cs="Yu Gothic UI"/>
          <w:color w:val="000000"/>
          <w:sz w:val="20"/>
          <w:szCs w:val="20"/>
        </w:rPr>
        <w:t>:  1</w:t>
      </w:r>
      <w:proofErr w:type="gramEnd"/>
      <w:r w:rsidRPr="00B73BF9">
        <w:rPr>
          <w:rFonts w:ascii="Yu Gothic UI" w:eastAsia="Yu Gothic UI" w:cs="Yu Gothic UI"/>
          <w:color w:val="000000"/>
          <w:sz w:val="20"/>
          <w:szCs w:val="20"/>
        </w:rPr>
        <w:t>/4 inch per floor level, noncumulative.</w:t>
      </w:r>
    </w:p>
    <w:p w14:paraId="4CC7876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Maximum Offset from True Alignment</w:t>
      </w:r>
      <w:proofErr w:type="gramStart"/>
      <w:r>
        <w:rPr>
          <w:rFonts w:ascii="Yu Gothic UI" w:eastAsia="Yu Gothic UI" w:cs="Yu Gothic UI"/>
          <w:color w:val="000000"/>
          <w:sz w:val="20"/>
          <w:szCs w:val="20"/>
        </w:rPr>
        <w:t>:  1</w:t>
      </w:r>
      <w:proofErr w:type="gramEnd"/>
      <w:r>
        <w:rPr>
          <w:rFonts w:ascii="Yu Gothic UI" w:eastAsia="Yu Gothic UI" w:cs="Yu Gothic UI"/>
          <w:color w:val="000000"/>
          <w:sz w:val="20"/>
          <w:szCs w:val="20"/>
        </w:rPr>
        <w:t>/4 inch.</w:t>
      </w:r>
    </w:p>
    <w:p w14:paraId="1DA2C31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roofErr w:type="gramStart"/>
      <w:r>
        <w:rPr>
          <w:rFonts w:ascii="Yu Gothic UI" w:eastAsia="Yu Gothic UI" w:cs="Yu Gothic UI"/>
          <w:color w:val="000000"/>
          <w:sz w:val="20"/>
          <w:szCs w:val="20"/>
        </w:rPr>
        <w:t>C.</w:t>
      </w:r>
      <w:r>
        <w:rPr>
          <w:rFonts w:ascii="Yu Gothic UI" w:eastAsia="Yu Gothic UI" w:cs="Yu Gothic UI"/>
          <w:color w:val="000000"/>
          <w:sz w:val="20"/>
          <w:szCs w:val="20"/>
        </w:rPr>
        <w:tab/>
        <w:t>Maximum</w:t>
      </w:r>
      <w:proofErr w:type="gramEnd"/>
      <w:r>
        <w:rPr>
          <w:rFonts w:ascii="Yu Gothic UI" w:eastAsia="Yu Gothic UI" w:cs="Yu Gothic UI"/>
          <w:color w:val="000000"/>
          <w:sz w:val="20"/>
          <w:szCs w:val="20"/>
        </w:rPr>
        <w:t xml:space="preserve"> Out-of-Position</w:t>
      </w:r>
      <w:proofErr w:type="gramStart"/>
      <w:r>
        <w:rPr>
          <w:rFonts w:ascii="Yu Gothic UI" w:eastAsia="Yu Gothic UI" w:cs="Yu Gothic UI"/>
          <w:color w:val="000000"/>
          <w:sz w:val="20"/>
          <w:szCs w:val="20"/>
        </w:rPr>
        <w:t>:  1</w:t>
      </w:r>
      <w:proofErr w:type="gramEnd"/>
      <w:r>
        <w:rPr>
          <w:rFonts w:ascii="Yu Gothic UI" w:eastAsia="Yu Gothic UI" w:cs="Yu Gothic UI"/>
          <w:color w:val="000000"/>
          <w:sz w:val="20"/>
          <w:szCs w:val="20"/>
        </w:rPr>
        <w:t>/4 inch.</w:t>
      </w:r>
    </w:p>
    <w:p w14:paraId="08229A6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w:t>
      </w:r>
      <w:proofErr w:type="gramStart"/>
      <w:r>
        <w:rPr>
          <w:rFonts w:ascii="Yu Gothic UI" w:eastAsia="Yu Gothic UI" w:cs="Yu Gothic UI"/>
          <w:color w:val="000000"/>
          <w:sz w:val="20"/>
          <w:szCs w:val="20"/>
        </w:rPr>
        <w:t>:  1</w:t>
      </w:r>
      <w:proofErr w:type="gramEnd"/>
      <w:r>
        <w:rPr>
          <w:rFonts w:ascii="Yu Gothic UI" w:eastAsia="Yu Gothic UI" w:cs="Yu Gothic UI"/>
          <w:color w:val="000000"/>
          <w:sz w:val="20"/>
          <w:szCs w:val="20"/>
        </w:rPr>
        <w:t xml:space="preserve">/16 </w:t>
      </w:r>
      <w:proofErr w:type="gramStart"/>
      <w:r>
        <w:rPr>
          <w:rFonts w:ascii="Yu Gothic UI" w:eastAsia="Yu Gothic UI" w:cs="Yu Gothic UI"/>
          <w:color w:val="000000"/>
          <w:sz w:val="20"/>
          <w:szCs w:val="20"/>
        </w:rPr>
        <w:t>inch</w:t>
      </w:r>
      <w:proofErr w:type="gramEnd"/>
      <w:r>
        <w:rPr>
          <w:rFonts w:ascii="Yu Gothic UI" w:eastAsia="Yu Gothic UI" w:cs="Yu Gothic UI"/>
          <w:color w:val="000000"/>
          <w:sz w:val="20"/>
          <w:szCs w:val="20"/>
        </w:rPr>
        <w:t xml:space="preserve"> in 3 feet.</w:t>
      </w:r>
    </w:p>
    <w:p w14:paraId="328932FC"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5475CC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463DE95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02CF8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Restore finishes damaged during installation and construction period so that no evidence remains of correction work.  Return items which cannot be refinished in the field to the shop.  </w:t>
      </w:r>
      <w:r>
        <w:rPr>
          <w:rFonts w:ascii="Yu Gothic UI" w:eastAsia="Yu Gothic UI" w:cs="Yu Gothic UI"/>
          <w:color w:val="000000"/>
          <w:sz w:val="20"/>
          <w:szCs w:val="20"/>
        </w:rPr>
        <w:lastRenderedPageBreak/>
        <w:t xml:space="preserve">Make required alterations and refinish affected area so that it is indistinguishable from adjacent undamaged areas.  Provide new components where finishes cannot be restored to undamaged </w:t>
      </w:r>
      <w:proofErr w:type="gramStart"/>
      <w:r>
        <w:rPr>
          <w:rFonts w:ascii="Yu Gothic UI" w:eastAsia="Yu Gothic UI" w:cs="Yu Gothic UI"/>
          <w:color w:val="000000"/>
          <w:sz w:val="20"/>
          <w:szCs w:val="20"/>
        </w:rPr>
        <w:t>condition</w:t>
      </w:r>
      <w:proofErr w:type="gramEnd"/>
      <w:r>
        <w:rPr>
          <w:rFonts w:ascii="Yu Gothic UI" w:eastAsia="Yu Gothic UI" w:cs="Yu Gothic UI"/>
          <w:color w:val="000000"/>
          <w:sz w:val="20"/>
          <w:szCs w:val="20"/>
        </w:rPr>
        <w:t>.</w:t>
      </w:r>
    </w:p>
    <w:p w14:paraId="684F07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AD17E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3.06</w:t>
      </w:r>
      <w:r>
        <w:rPr>
          <w:rFonts w:ascii="Yu Gothic UI" w:eastAsia="Yu Gothic UI" w:cs="Yu Gothic UI"/>
          <w:b/>
          <w:bCs/>
          <w:color w:val="000000"/>
          <w:sz w:val="20"/>
          <w:szCs w:val="20"/>
        </w:rPr>
        <w:tab/>
        <w:t>PROTECTION</w:t>
      </w:r>
    </w:p>
    <w:p w14:paraId="11DF10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598FC09" w14:textId="6B0889CF"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Protect finishes of </w:t>
      </w:r>
      <w:r w:rsidR="008F7504">
        <w:rPr>
          <w:rFonts w:ascii="Yu Gothic UI" w:eastAsia="Yu Gothic UI" w:cs="Yu Gothic UI"/>
          <w:color w:val="000000"/>
          <w:sz w:val="20"/>
          <w:szCs w:val="20"/>
        </w:rPr>
        <w:t>rail</w:t>
      </w:r>
      <w:r>
        <w:rPr>
          <w:rFonts w:ascii="Yu Gothic UI" w:eastAsia="Yu Gothic UI" w:cs="Yu Gothic UI"/>
          <w:color w:val="000000"/>
          <w:sz w:val="20"/>
          <w:szCs w:val="20"/>
        </w:rPr>
        <w:t xml:space="preserve"> components from damage during construction period with temporary protective coverings approved by </w:t>
      </w:r>
      <w:r w:rsidR="00224B07">
        <w:rPr>
          <w:rFonts w:ascii="Yu Gothic UI" w:eastAsia="Yu Gothic UI" w:cs="Yu Gothic UI"/>
          <w:color w:val="000000"/>
          <w:sz w:val="20"/>
          <w:szCs w:val="20"/>
        </w:rPr>
        <w:t>rail</w:t>
      </w:r>
      <w:r>
        <w:rPr>
          <w:rFonts w:ascii="Yu Gothic UI" w:eastAsia="Yu Gothic UI" w:cs="Yu Gothic UI"/>
          <w:color w:val="000000"/>
          <w:sz w:val="20"/>
          <w:szCs w:val="20"/>
        </w:rPr>
        <w:t xml:space="preserve"> manufacturer.  Remove protective coverings at time of Substantial Completion.</w:t>
      </w:r>
    </w:p>
    <w:p w14:paraId="4909B7F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4E45322"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3DBD" w14:textId="77777777" w:rsidR="00614A84" w:rsidRDefault="00614A84" w:rsidP="00F01FA9">
      <w:r>
        <w:separator/>
      </w:r>
    </w:p>
  </w:endnote>
  <w:endnote w:type="continuationSeparator" w:id="0">
    <w:p w14:paraId="31131A3F" w14:textId="77777777" w:rsidR="00614A84" w:rsidRDefault="00614A84"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altName w:val="MS Gothic"/>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5FF0" w14:textId="77777777" w:rsidR="009F14DD" w:rsidRDefault="009F14DD" w:rsidP="009F14DD">
    <w:pPr>
      <w:spacing w:line="240" w:lineRule="exact"/>
    </w:pPr>
  </w:p>
  <w:p w14:paraId="5CA33BC0" w14:textId="77777777" w:rsidR="009F14DD" w:rsidRDefault="009F14DD" w:rsidP="009F14DD">
    <w:pPr>
      <w:tabs>
        <w:tab w:val="right" w:pos="9360"/>
      </w:tabs>
      <w:rPr>
        <w:rFonts w:ascii="Yu Gothic UI" w:eastAsia="Yu Gothic UI" w:cs="Yu Gothic UI"/>
        <w:sz w:val="20"/>
        <w:szCs w:val="20"/>
      </w:rPr>
    </w:pPr>
    <w:r>
      <w:rPr>
        <w:rFonts w:ascii="Yu Gothic UI" w:eastAsia="Yu Gothic UI" w:cs="Yu Gothic UI"/>
        <w:sz w:val="20"/>
        <w:szCs w:val="20"/>
      </w:rPr>
      <w:tab/>
    </w:r>
    <w:r w:rsidRPr="007A470C">
      <w:rPr>
        <w:rFonts w:ascii="Yu Gothic UI" w:eastAsia="Yu Gothic UI" w:cs="Yu Gothic UI"/>
        <w:sz w:val="20"/>
        <w:szCs w:val="20"/>
      </w:rPr>
      <w:t>05 52 23</w:t>
    </w:r>
    <w:r>
      <w:rPr>
        <w:rFonts w:ascii="Yu Gothic UI" w:eastAsia="Yu Gothic UI" w:cs="Yu Gothic UI"/>
        <w:sz w:val="20"/>
        <w:szCs w:val="20"/>
      </w:rPr>
      <w:t xml:space="preserve">-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Pr>
        <w:rFonts w:ascii="Yu Gothic UI" w:eastAsia="Yu Gothic UI" w:cs="Yu Gothic UI"/>
      </w:rPr>
      <w:t>3</w:t>
    </w:r>
    <w:r>
      <w:rPr>
        <w:rFonts w:ascii="Yu Gothic UI" w:eastAsia="Yu Gothic UI" w:cs="Yu Gothic UI"/>
        <w:sz w:val="20"/>
        <w:szCs w:val="20"/>
      </w:rPr>
      <w:fldChar w:fldCharType="end"/>
    </w:r>
  </w:p>
  <w:p w14:paraId="4D4202DA" w14:textId="414D05BB" w:rsidR="00F01FA9" w:rsidRDefault="009F14DD" w:rsidP="00B20AED">
    <w:pPr>
      <w:tabs>
        <w:tab w:val="right" w:pos="9360"/>
      </w:tabs>
      <w:rPr>
        <w:rFonts w:ascii="Yu Gothic UI" w:eastAsia="Yu Gothic UI" w:cs="Yu Gothic UI"/>
        <w:sz w:val="20"/>
        <w:szCs w:val="20"/>
      </w:rPr>
    </w:pPr>
    <w:r>
      <w:rPr>
        <w:rFonts w:ascii="Yu Gothic UI" w:eastAsia="Yu Gothic UI" w:cs="Yu Gothic UI"/>
        <w:sz w:val="20"/>
        <w:szCs w:val="20"/>
      </w:rPr>
      <w:tab/>
    </w:r>
    <w:r w:rsidRPr="008430D3">
      <w:rPr>
        <w:rFonts w:ascii="Yu Gothic UI" w:eastAsia="Yu Gothic UI" w:cs="Yu Gothic UI"/>
        <w:sz w:val="20"/>
        <w:szCs w:val="20"/>
      </w:rPr>
      <w:t>ALUMINUM HANDRAILS &amp; RAILINGS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3A7D" w14:textId="77777777" w:rsidR="00F01FA9" w:rsidRDefault="00F01FA9">
    <w:pPr>
      <w:spacing w:line="240" w:lineRule="exact"/>
    </w:pPr>
  </w:p>
  <w:p w14:paraId="27AC909F" w14:textId="77777777"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7A470C" w:rsidRPr="007A470C">
      <w:rPr>
        <w:rFonts w:ascii="Yu Gothic UI" w:eastAsia="Yu Gothic UI" w:cs="Yu Gothic UI"/>
        <w:sz w:val="20"/>
        <w:szCs w:val="20"/>
      </w:rPr>
      <w:t>05 52 23</w:t>
    </w:r>
    <w:r>
      <w:rPr>
        <w:rFonts w:ascii="Yu Gothic UI" w:eastAsia="Yu Gothic UI" w:cs="Yu Gothic UI"/>
        <w:sz w:val="20"/>
        <w:szCs w:val="20"/>
      </w:rPr>
      <w:t xml:space="preserve">-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sidR="008430D3">
      <w:rPr>
        <w:rFonts w:ascii="Yu Gothic UI" w:eastAsia="Yu Gothic UI" w:cs="Yu Gothic UI"/>
        <w:noProof/>
        <w:sz w:val="20"/>
        <w:szCs w:val="20"/>
      </w:rPr>
      <w:t>1</w:t>
    </w:r>
    <w:r>
      <w:rPr>
        <w:rFonts w:ascii="Yu Gothic UI" w:eastAsia="Yu Gothic UI" w:cs="Yu Gothic UI"/>
        <w:sz w:val="20"/>
        <w:szCs w:val="20"/>
      </w:rPr>
      <w:fldChar w:fldCharType="end"/>
    </w:r>
  </w:p>
  <w:p w14:paraId="2234FAFB" w14:textId="77777777"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8430D3" w:rsidRPr="008430D3">
      <w:rPr>
        <w:rFonts w:ascii="Yu Gothic UI" w:eastAsia="Yu Gothic UI" w:cs="Yu Gothic UI"/>
        <w:sz w:val="20"/>
        <w:szCs w:val="20"/>
      </w:rPr>
      <w:t>ALUMINUM HANDRAILS &amp; RAILINGS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2D7F" w14:textId="77777777" w:rsidR="009F14DD" w:rsidRDefault="007A470C" w:rsidP="009F14DD">
    <w:pPr>
      <w:spacing w:line="240" w:lineRule="exact"/>
    </w:pPr>
    <w:r>
      <w:rPr>
        <w:rFonts w:ascii="Yu Gothic UI" w:eastAsia="Yu Gothic UI" w:cs="Yu Gothic UI"/>
        <w:sz w:val="20"/>
        <w:szCs w:val="20"/>
      </w:rPr>
      <w:tab/>
    </w:r>
  </w:p>
  <w:p w14:paraId="63F91F07" w14:textId="77777777" w:rsidR="009F14DD" w:rsidRDefault="009F14DD" w:rsidP="009F14DD">
    <w:pPr>
      <w:tabs>
        <w:tab w:val="right" w:pos="9360"/>
      </w:tabs>
      <w:rPr>
        <w:rFonts w:ascii="Yu Gothic UI" w:eastAsia="Yu Gothic UI" w:cs="Yu Gothic UI"/>
        <w:sz w:val="20"/>
        <w:szCs w:val="20"/>
      </w:rPr>
    </w:pPr>
    <w:r>
      <w:rPr>
        <w:rFonts w:ascii="Yu Gothic UI" w:eastAsia="Yu Gothic UI" w:cs="Yu Gothic UI"/>
        <w:sz w:val="20"/>
        <w:szCs w:val="20"/>
      </w:rPr>
      <w:tab/>
    </w:r>
    <w:r w:rsidRPr="007A470C">
      <w:rPr>
        <w:rFonts w:ascii="Yu Gothic UI" w:eastAsia="Yu Gothic UI" w:cs="Yu Gothic UI"/>
        <w:sz w:val="20"/>
        <w:szCs w:val="20"/>
      </w:rPr>
      <w:t>05 52 23</w:t>
    </w:r>
    <w:r>
      <w:rPr>
        <w:rFonts w:ascii="Yu Gothic UI" w:eastAsia="Yu Gothic UI" w:cs="Yu Gothic UI"/>
        <w:sz w:val="20"/>
        <w:szCs w:val="20"/>
      </w:rPr>
      <w:t xml:space="preserve">-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Pr>
        <w:rFonts w:ascii="Yu Gothic UI" w:eastAsia="Yu Gothic UI" w:cs="Yu Gothic UI"/>
      </w:rPr>
      <w:t>3</w:t>
    </w:r>
    <w:r>
      <w:rPr>
        <w:rFonts w:ascii="Yu Gothic UI" w:eastAsia="Yu Gothic UI" w:cs="Yu Gothic UI"/>
        <w:sz w:val="20"/>
        <w:szCs w:val="20"/>
      </w:rPr>
      <w:fldChar w:fldCharType="end"/>
    </w:r>
  </w:p>
  <w:p w14:paraId="59F5176D" w14:textId="75BAF10B" w:rsidR="00F01FA9" w:rsidRPr="00B20AED" w:rsidRDefault="009F14DD" w:rsidP="009F14DD">
    <w:pPr>
      <w:tabs>
        <w:tab w:val="right" w:pos="9360"/>
      </w:tabs>
      <w:rPr>
        <w:rFonts w:ascii="Yu Gothic UI" w:eastAsia="Yu Gothic UI" w:cs="Yu Gothic UI"/>
        <w:sz w:val="20"/>
        <w:szCs w:val="20"/>
      </w:rPr>
    </w:pPr>
    <w:r>
      <w:rPr>
        <w:rFonts w:ascii="Yu Gothic UI" w:eastAsia="Yu Gothic UI" w:cs="Yu Gothic UI"/>
        <w:sz w:val="20"/>
        <w:szCs w:val="20"/>
      </w:rPr>
      <w:tab/>
    </w:r>
    <w:r w:rsidRPr="008430D3">
      <w:rPr>
        <w:rFonts w:ascii="Yu Gothic UI" w:eastAsia="Yu Gothic UI" w:cs="Yu Gothic UI"/>
        <w:sz w:val="20"/>
        <w:szCs w:val="20"/>
      </w:rPr>
      <w:t>ALUMINUM HANDRAILS &amp; RAILINGS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F5F" w14:textId="77777777" w:rsidR="009F14DD" w:rsidRDefault="007A470C" w:rsidP="009F14DD">
    <w:pPr>
      <w:spacing w:line="240" w:lineRule="exact"/>
    </w:pPr>
    <w:r>
      <w:rPr>
        <w:rFonts w:ascii="Yu Gothic UI" w:eastAsia="Yu Gothic UI" w:cs="Yu Gothic UI"/>
        <w:sz w:val="20"/>
        <w:szCs w:val="20"/>
      </w:rPr>
      <w:tab/>
    </w:r>
  </w:p>
  <w:p w14:paraId="3E7D3D7A" w14:textId="77777777" w:rsidR="009F14DD" w:rsidRDefault="009F14DD" w:rsidP="009F14DD">
    <w:pPr>
      <w:tabs>
        <w:tab w:val="right" w:pos="9360"/>
      </w:tabs>
      <w:rPr>
        <w:rFonts w:ascii="Yu Gothic UI" w:eastAsia="Yu Gothic UI" w:cs="Yu Gothic UI"/>
        <w:sz w:val="20"/>
        <w:szCs w:val="20"/>
      </w:rPr>
    </w:pPr>
    <w:r>
      <w:rPr>
        <w:rFonts w:ascii="Yu Gothic UI" w:eastAsia="Yu Gothic UI" w:cs="Yu Gothic UI"/>
        <w:sz w:val="20"/>
        <w:szCs w:val="20"/>
      </w:rPr>
      <w:tab/>
    </w:r>
    <w:r w:rsidRPr="007A470C">
      <w:rPr>
        <w:rFonts w:ascii="Yu Gothic UI" w:eastAsia="Yu Gothic UI" w:cs="Yu Gothic UI"/>
        <w:sz w:val="20"/>
        <w:szCs w:val="20"/>
      </w:rPr>
      <w:t>05 52 23</w:t>
    </w:r>
    <w:r>
      <w:rPr>
        <w:rFonts w:ascii="Yu Gothic UI" w:eastAsia="Yu Gothic UI" w:cs="Yu Gothic UI"/>
        <w:sz w:val="20"/>
        <w:szCs w:val="20"/>
      </w:rPr>
      <w:t xml:space="preserve">-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Pr>
        <w:rFonts w:ascii="Yu Gothic UI" w:eastAsia="Yu Gothic UI" w:cs="Yu Gothic UI"/>
      </w:rPr>
      <w:t>3</w:t>
    </w:r>
    <w:r>
      <w:rPr>
        <w:rFonts w:ascii="Yu Gothic UI" w:eastAsia="Yu Gothic UI" w:cs="Yu Gothic UI"/>
        <w:sz w:val="20"/>
        <w:szCs w:val="20"/>
      </w:rPr>
      <w:fldChar w:fldCharType="end"/>
    </w:r>
  </w:p>
  <w:p w14:paraId="6CCBB241" w14:textId="0D8FF93D" w:rsidR="00F01FA9" w:rsidRPr="00B20AED" w:rsidRDefault="009F14DD" w:rsidP="00B20AED">
    <w:pPr>
      <w:tabs>
        <w:tab w:val="right" w:pos="9360"/>
      </w:tabs>
      <w:rPr>
        <w:rFonts w:ascii="Yu Gothic UI" w:eastAsia="Yu Gothic UI" w:cs="Yu Gothic UI"/>
        <w:sz w:val="20"/>
        <w:szCs w:val="20"/>
      </w:rPr>
    </w:pPr>
    <w:r>
      <w:rPr>
        <w:rFonts w:ascii="Yu Gothic UI" w:eastAsia="Yu Gothic UI" w:cs="Yu Gothic UI"/>
        <w:sz w:val="20"/>
        <w:szCs w:val="20"/>
      </w:rPr>
      <w:tab/>
    </w:r>
    <w:r w:rsidRPr="008430D3">
      <w:rPr>
        <w:rFonts w:ascii="Yu Gothic UI" w:eastAsia="Yu Gothic UI" w:cs="Yu Gothic UI"/>
        <w:sz w:val="20"/>
        <w:szCs w:val="20"/>
      </w:rPr>
      <w:t>ALUMINUM HANDRAILS &amp; RAILINGS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10FA" w14:textId="77777777" w:rsidR="00614A84" w:rsidRDefault="00614A84" w:rsidP="00F01FA9">
      <w:r>
        <w:separator/>
      </w:r>
    </w:p>
  </w:footnote>
  <w:footnote w:type="continuationSeparator" w:id="0">
    <w:p w14:paraId="65944F10" w14:textId="77777777" w:rsidR="00614A84" w:rsidRDefault="00614A84"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19DB" w14:textId="77777777" w:rsidR="00F01FA9" w:rsidRDefault="00F01FA9">
    <w:pPr>
      <w:spacing w:line="220" w:lineRule="exact"/>
      <w:rPr>
        <w:rFonts w:ascii="Yu Gothic UI" w:eastAsia="Yu Gothic UI" w:cs="Yu Gothic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9C39" w14:textId="45E62E82" w:rsidR="00F20594" w:rsidRDefault="00F20594" w:rsidP="00F20594">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PULSAR</w:t>
    </w:r>
    <w:r>
      <w:rPr>
        <w:rFonts w:ascii="Yu Gothic UI" w:eastAsia="Yu Gothic UI" w:cs="Yu Gothic UI"/>
        <w:sz w:val="20"/>
        <w:szCs w:val="20"/>
      </w:rPr>
      <w:t xml:space="preserve">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56C1AD47" w14:textId="77777777" w:rsidR="00F01FA9" w:rsidRDefault="00F01FA9">
    <w:pPr>
      <w:spacing w:line="220" w:lineRule="exact"/>
      <w:rPr>
        <w:rFonts w:ascii="Yu Gothic UI" w:eastAsia="Yu Gothic UI" w:cs="Yu Gothic U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10C5" w14:textId="77777777" w:rsidR="00F01FA9" w:rsidRDefault="00B20AED" w:rsidP="00B20AED">
    <w:pPr>
      <w:rPr>
        <w:rFonts w:ascii="Yu Gothic UI" w:eastAsia="Yu Gothic UI" w:cs="Yu Gothic UI"/>
        <w:sz w:val="20"/>
        <w:szCs w:val="20"/>
      </w:rPr>
    </w:pP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9EB9" w14:textId="77777777" w:rsidR="00F01FA9" w:rsidRDefault="00B20AED" w:rsidP="00E63A8D">
    <w:pPr>
      <w:rPr>
        <w:rFonts w:ascii="Yu Gothic UI" w:eastAsia="Yu Gothic UI" w:cs="Yu Gothic UI"/>
        <w:sz w:val="20"/>
        <w:szCs w:val="20"/>
      </w:rPr>
    </w:pP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r>
      <w:rPr>
        <w:rFonts w:ascii="Yu Gothic UI" w:eastAsia="Yu Gothic UI" w:cs="Yu Gothic UI"/>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A9"/>
    <w:rsid w:val="0003466E"/>
    <w:rsid w:val="000E2226"/>
    <w:rsid w:val="00113673"/>
    <w:rsid w:val="001149CC"/>
    <w:rsid w:val="00121AE1"/>
    <w:rsid w:val="00126EC9"/>
    <w:rsid w:val="001947CF"/>
    <w:rsid w:val="001A30F4"/>
    <w:rsid w:val="00222891"/>
    <w:rsid w:val="00224B07"/>
    <w:rsid w:val="002410B2"/>
    <w:rsid w:val="00244875"/>
    <w:rsid w:val="00274F74"/>
    <w:rsid w:val="002B67E6"/>
    <w:rsid w:val="002D52C0"/>
    <w:rsid w:val="004F5BA5"/>
    <w:rsid w:val="005053E0"/>
    <w:rsid w:val="0053751C"/>
    <w:rsid w:val="005478E4"/>
    <w:rsid w:val="00581A15"/>
    <w:rsid w:val="0060796F"/>
    <w:rsid w:val="00614A84"/>
    <w:rsid w:val="006D50CD"/>
    <w:rsid w:val="006D594F"/>
    <w:rsid w:val="006E5BC9"/>
    <w:rsid w:val="007447EE"/>
    <w:rsid w:val="007A470C"/>
    <w:rsid w:val="008430D3"/>
    <w:rsid w:val="008B108F"/>
    <w:rsid w:val="008F7504"/>
    <w:rsid w:val="00961F47"/>
    <w:rsid w:val="009A2CC9"/>
    <w:rsid w:val="009C31B4"/>
    <w:rsid w:val="009F14DD"/>
    <w:rsid w:val="009F4FFC"/>
    <w:rsid w:val="00A02461"/>
    <w:rsid w:val="00A101E6"/>
    <w:rsid w:val="00A91D0C"/>
    <w:rsid w:val="00AA44B5"/>
    <w:rsid w:val="00B20AED"/>
    <w:rsid w:val="00B73BF9"/>
    <w:rsid w:val="00BF163D"/>
    <w:rsid w:val="00C327B3"/>
    <w:rsid w:val="00CF21DB"/>
    <w:rsid w:val="00D24093"/>
    <w:rsid w:val="00D24AAF"/>
    <w:rsid w:val="00D83C1D"/>
    <w:rsid w:val="00E16E58"/>
    <w:rsid w:val="00E228E4"/>
    <w:rsid w:val="00E37DE3"/>
    <w:rsid w:val="00E63A8D"/>
    <w:rsid w:val="00EA5E28"/>
    <w:rsid w:val="00ED114A"/>
    <w:rsid w:val="00EF73F3"/>
    <w:rsid w:val="00F01FA9"/>
    <w:rsid w:val="00F1452F"/>
    <w:rsid w:val="00F2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D8AA5F"/>
  <w14:defaultImageDpi w14:val="0"/>
  <w15:docId w15:val="{60BFF614-49AE-A144-AB2D-3AAFB756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character" w:styleId="Strong">
    <w:name w:val="Strong"/>
    <w:basedOn w:val="DefaultParagraphFont"/>
    <w:uiPriority w:val="22"/>
    <w:qFormat/>
    <w:rsid w:val="00EA5E28"/>
    <w:rPr>
      <w:b/>
      <w:bCs/>
    </w:rPr>
  </w:style>
  <w:style w:type="paragraph" w:styleId="NormalWeb">
    <w:name w:val="Normal (Web)"/>
    <w:basedOn w:val="Normal"/>
    <w:uiPriority w:val="99"/>
    <w:semiHidden/>
    <w:unhideWhenUsed/>
    <w:rsid w:val="0003466E"/>
    <w:pPr>
      <w:widowControl/>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unhideWhenUsed/>
    <w:rsid w:val="005053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tellarcraftme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C02AE-367A-4028-8246-E78C7F2A74B8}">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customXml/itemProps2.xml><?xml version="1.0" encoding="utf-8"?>
<ds:datastoreItem xmlns:ds="http://schemas.openxmlformats.org/officeDocument/2006/customXml" ds:itemID="{239F96E5-490A-4AE2-A6D4-46DD5376CFA2}">
  <ds:schemaRefs>
    <ds:schemaRef ds:uri="http://schemas.microsoft.com/sharepoint/v3/contenttype/forms"/>
  </ds:schemaRefs>
</ds:datastoreItem>
</file>

<file path=customXml/itemProps3.xml><?xml version="1.0" encoding="utf-8"?>
<ds:datastoreItem xmlns:ds="http://schemas.openxmlformats.org/officeDocument/2006/customXml" ds:itemID="{EB7A2E81-9169-4F56-B49D-F2695842C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2323</Words>
  <Characters>13804</Characters>
  <Application>Microsoft Office Word</Application>
  <DocSecurity>0</DocSecurity>
  <Lines>373</Lines>
  <Paragraphs>194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Lingren</dc:creator>
  <cp:lastModifiedBy>Maria Molitor</cp:lastModifiedBy>
  <cp:revision>2</cp:revision>
  <dcterms:created xsi:type="dcterms:W3CDTF">2026-05-07T19:23:00Z</dcterms:created>
  <dcterms:modified xsi:type="dcterms:W3CDTF">2026-05-07T19:23:00Z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ies>
</file>